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0E6" w:rsidRPr="006870E6" w:rsidRDefault="006870E6" w:rsidP="006870E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F4758"/>
          <w:sz w:val="28"/>
          <w:szCs w:val="28"/>
        </w:rPr>
      </w:pPr>
      <w:r>
        <w:rPr>
          <w:color w:val="3F4758"/>
          <w:sz w:val="28"/>
          <w:szCs w:val="28"/>
        </w:rPr>
        <w:t>Вывоз твердых коммунальных отходов (ТКО) н</w:t>
      </w:r>
      <w:r w:rsidRPr="006870E6">
        <w:rPr>
          <w:color w:val="3F4758"/>
          <w:sz w:val="28"/>
          <w:szCs w:val="28"/>
        </w:rPr>
        <w:t xml:space="preserve">а территории </w:t>
      </w:r>
      <w:r>
        <w:rPr>
          <w:color w:val="3F4758"/>
          <w:sz w:val="28"/>
          <w:szCs w:val="28"/>
        </w:rPr>
        <w:t xml:space="preserve">Неудачинского </w:t>
      </w:r>
      <w:r w:rsidRPr="006870E6">
        <w:rPr>
          <w:color w:val="3F4758"/>
          <w:sz w:val="28"/>
          <w:szCs w:val="28"/>
        </w:rPr>
        <w:t xml:space="preserve">сельсовета </w:t>
      </w:r>
      <w:r>
        <w:rPr>
          <w:color w:val="3F4758"/>
          <w:sz w:val="28"/>
          <w:szCs w:val="28"/>
        </w:rPr>
        <w:t>осуществляет</w:t>
      </w:r>
      <w:r w:rsidRPr="006870E6">
        <w:rPr>
          <w:color w:val="3F4758"/>
          <w:sz w:val="28"/>
          <w:szCs w:val="28"/>
        </w:rPr>
        <w:t xml:space="preserve"> региональный оператор </w:t>
      </w:r>
      <w:r>
        <w:rPr>
          <w:color w:val="3F4758"/>
          <w:sz w:val="28"/>
          <w:szCs w:val="28"/>
        </w:rPr>
        <w:br/>
      </w:r>
      <w:r w:rsidRPr="006870E6">
        <w:rPr>
          <w:color w:val="3F4758"/>
          <w:sz w:val="28"/>
          <w:szCs w:val="28"/>
        </w:rPr>
        <w:t>ООО "Экология- Новосибирск".</w:t>
      </w:r>
    </w:p>
    <w:p w:rsidR="006870E6" w:rsidRPr="006870E6" w:rsidRDefault="006870E6" w:rsidP="006870E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F4758"/>
          <w:sz w:val="28"/>
          <w:szCs w:val="28"/>
        </w:rPr>
      </w:pPr>
      <w:r w:rsidRPr="006870E6">
        <w:rPr>
          <w:color w:val="3F4758"/>
          <w:sz w:val="28"/>
          <w:szCs w:val="28"/>
        </w:rPr>
        <w:t xml:space="preserve">ООО «Экология-Новосибирск» - наделено статусом регионального оператора. Зона деятельности регионального оператора </w:t>
      </w:r>
      <w:r w:rsidRPr="006870E6">
        <w:rPr>
          <w:color w:val="3F4758"/>
          <w:sz w:val="28"/>
          <w:szCs w:val="28"/>
        </w:rPr>
        <w:noBreakHyphen/>
        <w:t xml:space="preserve"> Новосибирская область.</w:t>
      </w:r>
    </w:p>
    <w:p w:rsidR="006870E6" w:rsidRPr="006870E6" w:rsidRDefault="006870E6" w:rsidP="006870E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F4758"/>
          <w:sz w:val="28"/>
          <w:szCs w:val="28"/>
        </w:rPr>
      </w:pPr>
      <w:r w:rsidRPr="006870E6">
        <w:rPr>
          <w:color w:val="3F4758"/>
          <w:sz w:val="28"/>
          <w:szCs w:val="28"/>
        </w:rPr>
        <w:t>Региональный оператор осуществляет деятельность по обеспечению обращения с</w:t>
      </w:r>
      <w:r>
        <w:rPr>
          <w:color w:val="3F4758"/>
          <w:sz w:val="28"/>
          <w:szCs w:val="28"/>
        </w:rPr>
        <w:t xml:space="preserve"> ТКО</w:t>
      </w:r>
      <w:r w:rsidRPr="006870E6">
        <w:rPr>
          <w:color w:val="3F4758"/>
          <w:sz w:val="28"/>
          <w:szCs w:val="28"/>
        </w:rPr>
        <w:t xml:space="preserve"> на территории Новосибирской области, включающей в себя сбор, в том числе раздельный сбор, транспортирование, обработку, утилизацию, обезвреживание, захоронение твердых коммунальных отходов.</w:t>
      </w:r>
    </w:p>
    <w:p w:rsidR="006870E6" w:rsidRPr="006870E6" w:rsidRDefault="006870E6" w:rsidP="006870E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F4758"/>
          <w:sz w:val="28"/>
          <w:szCs w:val="28"/>
        </w:rPr>
      </w:pPr>
      <w:r w:rsidRPr="006870E6">
        <w:rPr>
          <w:color w:val="3F4758"/>
          <w:sz w:val="28"/>
          <w:szCs w:val="28"/>
        </w:rPr>
        <w:t>         В соответствии с Федеральным законом от 24.06.1998 № 89-ФЗ «Об отходах производства и потребления» региональный оператор заключает договоры на оказание услуг по обращению с ТКО с собственниками ТКО. Собственники ТКО, в свою очередь, обязаны заключить договор на оказание услуг по обращению с ТКО с региональным оператором.</w:t>
      </w:r>
    </w:p>
    <w:p w:rsidR="006870E6" w:rsidRDefault="006870E6" w:rsidP="006870E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F4758"/>
          <w:sz w:val="28"/>
          <w:szCs w:val="28"/>
        </w:rPr>
      </w:pPr>
      <w:r w:rsidRPr="006870E6">
        <w:rPr>
          <w:color w:val="3F4758"/>
          <w:sz w:val="28"/>
          <w:szCs w:val="28"/>
        </w:rPr>
        <w:t>За консультациями, разъяснениями и справочной информацией о порядке предоставления и оплаты услуг по обращению с твердыми коммунальными отходами следует обращаться к региональному оператору по обращению с отходами</w:t>
      </w:r>
      <w:r>
        <w:rPr>
          <w:color w:val="3F4758"/>
          <w:sz w:val="28"/>
          <w:szCs w:val="28"/>
        </w:rPr>
        <w:t>:</w:t>
      </w:r>
    </w:p>
    <w:p w:rsidR="006870E6" w:rsidRPr="006870E6" w:rsidRDefault="006870E6" w:rsidP="006870E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F4758"/>
          <w:sz w:val="28"/>
          <w:szCs w:val="28"/>
        </w:rPr>
      </w:pPr>
      <w:r w:rsidRPr="006870E6">
        <w:rPr>
          <w:color w:val="3F4758"/>
          <w:sz w:val="28"/>
          <w:szCs w:val="28"/>
        </w:rPr>
        <w:t xml:space="preserve"> ООО «Экология - Новосибирск» по телефону диспетчерской службы: 8 (383) 304-90-31. Фронт – офис абонентской службы Регионального оператора расположен по адресу Советская, 5 блок «</w:t>
      </w:r>
      <w:proofErr w:type="gramStart"/>
      <w:r w:rsidRPr="006870E6">
        <w:rPr>
          <w:color w:val="3F4758"/>
          <w:sz w:val="28"/>
          <w:szCs w:val="28"/>
        </w:rPr>
        <w:t>В</w:t>
      </w:r>
      <w:proofErr w:type="gramEnd"/>
      <w:r w:rsidRPr="006870E6">
        <w:rPr>
          <w:color w:val="3F4758"/>
          <w:sz w:val="28"/>
          <w:szCs w:val="28"/>
        </w:rPr>
        <w:t xml:space="preserve">» (вход со стороны проезда Виктора </w:t>
      </w:r>
      <w:proofErr w:type="spellStart"/>
      <w:r w:rsidRPr="006870E6">
        <w:rPr>
          <w:color w:val="3F4758"/>
          <w:sz w:val="28"/>
          <w:szCs w:val="28"/>
        </w:rPr>
        <w:t>Ващука</w:t>
      </w:r>
      <w:proofErr w:type="spellEnd"/>
      <w:r w:rsidRPr="006870E6">
        <w:rPr>
          <w:color w:val="3F4758"/>
          <w:sz w:val="28"/>
          <w:szCs w:val="28"/>
        </w:rPr>
        <w:t>), офис 112. График приема потребителей с 9-00 до 19-00, без обеда, телефон: 8 (383)304-90-58, 8(383) 373-05-34.</w:t>
      </w:r>
    </w:p>
    <w:p w:rsidR="006870E6" w:rsidRPr="006870E6" w:rsidRDefault="006870E6" w:rsidP="006870E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F4758"/>
          <w:sz w:val="28"/>
          <w:szCs w:val="28"/>
        </w:rPr>
      </w:pPr>
      <w:r w:rsidRPr="006870E6">
        <w:rPr>
          <w:color w:val="3F4758"/>
          <w:sz w:val="28"/>
          <w:szCs w:val="28"/>
        </w:rPr>
        <w:t xml:space="preserve">С более подробной информации о деятельности регионального оператора можно ознакомиться на сайте ООО «Экология-Новосибирск» </w:t>
      </w:r>
      <w:r w:rsidRPr="006870E6">
        <w:rPr>
          <w:color w:val="3F4758"/>
          <w:sz w:val="28"/>
          <w:szCs w:val="28"/>
        </w:rPr>
        <w:noBreakHyphen/>
        <w:t xml:space="preserve"> </w:t>
      </w:r>
      <w:proofErr w:type="spellStart"/>
      <w:r w:rsidRPr="006870E6">
        <w:rPr>
          <w:color w:val="3F4758"/>
          <w:sz w:val="28"/>
          <w:szCs w:val="28"/>
        </w:rPr>
        <w:t>ecologynsk.ru</w:t>
      </w:r>
      <w:proofErr w:type="spellEnd"/>
      <w:r w:rsidRPr="006870E6">
        <w:rPr>
          <w:color w:val="3F4758"/>
          <w:sz w:val="28"/>
          <w:szCs w:val="28"/>
        </w:rPr>
        <w:t>,  по ссылке: http://ecologynsk.ru/.</w:t>
      </w:r>
    </w:p>
    <w:p w:rsidR="006870E6" w:rsidRPr="006870E6" w:rsidRDefault="006870E6" w:rsidP="006870E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F4758"/>
          <w:sz w:val="28"/>
          <w:szCs w:val="28"/>
        </w:rPr>
      </w:pPr>
      <w:r w:rsidRPr="006870E6">
        <w:rPr>
          <w:color w:val="3F4758"/>
          <w:sz w:val="28"/>
          <w:szCs w:val="28"/>
        </w:rPr>
        <w:t xml:space="preserve">Форма типового договора, содержащего положения о предоставлении коммунальной услуги по обращению с ТКО, </w:t>
      </w:r>
      <w:proofErr w:type="gramStart"/>
      <w:r w:rsidRPr="006870E6">
        <w:rPr>
          <w:color w:val="3F4758"/>
          <w:sz w:val="28"/>
          <w:szCs w:val="28"/>
        </w:rPr>
        <w:t>который</w:t>
      </w:r>
      <w:proofErr w:type="gramEnd"/>
      <w:r w:rsidRPr="006870E6">
        <w:rPr>
          <w:color w:val="3F4758"/>
          <w:sz w:val="28"/>
          <w:szCs w:val="28"/>
        </w:rPr>
        <w:t xml:space="preserve"> может быть заключен с региональным оператором в письменной форме или путем совершения конклюдентных действий, размещена на сайте </w:t>
      </w:r>
      <w:r w:rsidRPr="006870E6">
        <w:rPr>
          <w:color w:val="3F4758"/>
          <w:sz w:val="28"/>
          <w:szCs w:val="28"/>
        </w:rPr>
        <w:noBreakHyphen/>
        <w:t xml:space="preserve"> http://ecologynsk.ru/news/53.</w:t>
      </w:r>
    </w:p>
    <w:p w:rsidR="006870E6" w:rsidRPr="006870E6" w:rsidRDefault="006870E6" w:rsidP="006870E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F4758"/>
          <w:sz w:val="28"/>
          <w:szCs w:val="28"/>
        </w:rPr>
      </w:pPr>
      <w:proofErr w:type="gramStart"/>
      <w:r w:rsidRPr="006870E6">
        <w:rPr>
          <w:color w:val="3F4758"/>
          <w:sz w:val="28"/>
          <w:szCs w:val="28"/>
        </w:rPr>
        <w:t>Министерство жилищно-коммунального хозяйства и энергетики Новосибирской области является областным исполнительным органом государственной власти Новосибирской области, осуществляющим государственное управление и нормативное правовое и контрольное (надзорное) регулирование в сфере жилищно-коммунального хозяйства, энергетики, решения задач в сфере обеспечения пожарной безопасности, в области защиты населения и территории Новосибирской области от чрезвычайных ситуаций в пределах установленных федеральным законодательством и законодательством Новосибирской области полномочий, а также</w:t>
      </w:r>
      <w:proofErr w:type="gramEnd"/>
      <w:r w:rsidRPr="006870E6">
        <w:rPr>
          <w:color w:val="3F4758"/>
          <w:sz w:val="28"/>
          <w:szCs w:val="28"/>
        </w:rPr>
        <w:t xml:space="preserve"> координацию и </w:t>
      </w:r>
      <w:proofErr w:type="gramStart"/>
      <w:r w:rsidRPr="006870E6">
        <w:rPr>
          <w:color w:val="3F4758"/>
          <w:sz w:val="28"/>
          <w:szCs w:val="28"/>
        </w:rPr>
        <w:t>контроль за</w:t>
      </w:r>
      <w:proofErr w:type="gramEnd"/>
      <w:r w:rsidRPr="006870E6">
        <w:rPr>
          <w:color w:val="3F4758"/>
          <w:sz w:val="28"/>
          <w:szCs w:val="28"/>
        </w:rPr>
        <w:t xml:space="preserve"> деятельностью подведомственных государственных учреждений Новосибирской области.</w:t>
      </w:r>
    </w:p>
    <w:p w:rsidR="006870E6" w:rsidRPr="006870E6" w:rsidRDefault="006870E6" w:rsidP="006870E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F4758"/>
          <w:sz w:val="28"/>
          <w:szCs w:val="28"/>
        </w:rPr>
      </w:pPr>
      <w:r w:rsidRPr="006870E6">
        <w:rPr>
          <w:color w:val="3F4758"/>
          <w:sz w:val="28"/>
          <w:szCs w:val="28"/>
        </w:rPr>
        <w:t xml:space="preserve">В министерстве жилищно-коммунального хозяйства и энергетики Новосибирской области организована «горячая линия» для обращения граждан по вопросам внедрения новой системы по вопросам разъяснения </w:t>
      </w:r>
      <w:r w:rsidRPr="006870E6">
        <w:rPr>
          <w:color w:val="3F4758"/>
          <w:sz w:val="28"/>
          <w:szCs w:val="28"/>
        </w:rPr>
        <w:lastRenderedPageBreak/>
        <w:t>порядка и внедрения новой системы по обращению с твердыми коммунальными отходами. Задать вопрос можно по следующим телефонам: +7(383)-218-70-13, +7(383)-238-76-25 (с 9-00 до 18-00, кроме субботы, воскресенья.), обратиться лично по  адресу: 630007, г</w:t>
      </w:r>
      <w:proofErr w:type="gramStart"/>
      <w:r w:rsidRPr="006870E6">
        <w:rPr>
          <w:color w:val="3F4758"/>
          <w:sz w:val="28"/>
          <w:szCs w:val="28"/>
        </w:rPr>
        <w:t>.Н</w:t>
      </w:r>
      <w:proofErr w:type="gramEnd"/>
      <w:r w:rsidRPr="006870E6">
        <w:rPr>
          <w:color w:val="3F4758"/>
          <w:sz w:val="28"/>
          <w:szCs w:val="28"/>
        </w:rPr>
        <w:t>овосибирск, ул. Красный проспект, 18. Направить обращение по ссылке http://mjkh.nso.ru/priem/set-appeal</w:t>
      </w:r>
    </w:p>
    <w:p w:rsidR="006870E6" w:rsidRPr="006870E6" w:rsidRDefault="006870E6" w:rsidP="006870E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F4758"/>
          <w:sz w:val="28"/>
          <w:szCs w:val="28"/>
        </w:rPr>
      </w:pPr>
      <w:r w:rsidRPr="006870E6">
        <w:rPr>
          <w:color w:val="3F4758"/>
          <w:sz w:val="28"/>
          <w:szCs w:val="28"/>
        </w:rPr>
        <w:t>Департамент по тарифам Новосибирской области  является областным исполнительным органом государственной власти Новосибирской области, осуществляющим исполнительно-распорядительную деятельность и нормативное правовое регулирование в сфере государственного регулирования цен (тарифов) и ценообразования.</w:t>
      </w:r>
    </w:p>
    <w:p w:rsidR="006870E6" w:rsidRPr="006870E6" w:rsidRDefault="006870E6" w:rsidP="006870E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F4758"/>
          <w:sz w:val="28"/>
          <w:szCs w:val="28"/>
        </w:rPr>
      </w:pPr>
      <w:r w:rsidRPr="006870E6">
        <w:rPr>
          <w:color w:val="3F4758"/>
          <w:sz w:val="28"/>
          <w:szCs w:val="28"/>
        </w:rPr>
        <w:t>По вопросам регулирования предельных тарифов в области обращения с твердыми коммунальными отходами следует обращаться в департамент по тарифам Новосибирской области по телефону: 201-63-43.  Адрес: 630005, г. Новосибирск, ул. Некрасова, 54. Наименование сайта: https://tarif.nso.ru/</w:t>
      </w:r>
    </w:p>
    <w:p w:rsidR="006870E6" w:rsidRPr="006870E6" w:rsidRDefault="006870E6" w:rsidP="006870E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F4758"/>
          <w:sz w:val="28"/>
          <w:szCs w:val="28"/>
        </w:rPr>
      </w:pPr>
      <w:r w:rsidRPr="006870E6">
        <w:rPr>
          <w:color w:val="3F4758"/>
          <w:sz w:val="28"/>
          <w:szCs w:val="28"/>
        </w:rPr>
        <w:t xml:space="preserve">С жалобой на действия уполномоченных лиц можно обратиться в ООО «Экология-Новосибирск» </w:t>
      </w:r>
      <w:proofErr w:type="spellStart"/>
      <w:r w:rsidRPr="006870E6">
        <w:rPr>
          <w:color w:val="3F4758"/>
          <w:sz w:val="28"/>
          <w:szCs w:val="28"/>
        </w:rPr>
        <w:t>ecologynsk.ru</w:t>
      </w:r>
      <w:proofErr w:type="spellEnd"/>
      <w:r w:rsidRPr="006870E6">
        <w:rPr>
          <w:color w:val="3F4758"/>
          <w:sz w:val="28"/>
          <w:szCs w:val="28"/>
        </w:rPr>
        <w:t>, Министерство жилищно-коммунального хозяйства и энергетики Новосибирской области http://mjkh.nso.ru/priem/set-appeal, Департамент по тарифам Новосибирской области https://tarif.nso.ru/priem/set-appeal</w:t>
      </w:r>
    </w:p>
    <w:p w:rsidR="00CA4AAD" w:rsidRPr="006870E6" w:rsidRDefault="00CA4AAD" w:rsidP="006870E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A4AAD" w:rsidRPr="006870E6" w:rsidSect="00CA4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870E6"/>
    <w:rsid w:val="002B60E9"/>
    <w:rsid w:val="004A2C35"/>
    <w:rsid w:val="006870E6"/>
    <w:rsid w:val="006D3996"/>
    <w:rsid w:val="00862B99"/>
    <w:rsid w:val="00B72C5D"/>
    <w:rsid w:val="00B97B63"/>
    <w:rsid w:val="00CA4AAD"/>
    <w:rsid w:val="00CB0B6D"/>
    <w:rsid w:val="00D44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70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598</Words>
  <Characters>3413</Characters>
  <Application>Microsoft Office Word</Application>
  <DocSecurity>0</DocSecurity>
  <Lines>28</Lines>
  <Paragraphs>8</Paragraphs>
  <ScaleCrop>false</ScaleCrop>
  <Company>Grizli777</Company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2021-04-29T04:24:00Z</dcterms:created>
  <dcterms:modified xsi:type="dcterms:W3CDTF">2021-04-29T04:28:00Z</dcterms:modified>
</cp:coreProperties>
</file>