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9" w:rsidRDefault="00981249" w:rsidP="009812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81249" w:rsidRPr="00D245C6" w:rsidRDefault="00981249" w:rsidP="00981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НЕУДАЧИНСКОГО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981249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Тридцать шестой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249" w:rsidRPr="00D245C6" w:rsidRDefault="00981249" w:rsidP="0098124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21» мая 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еудачино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120</w:t>
      </w:r>
      <w:r w:rsidRPr="00D245C6">
        <w:rPr>
          <w:rFonts w:ascii="Times New Roman" w:hAnsi="Times New Roman"/>
          <w:sz w:val="24"/>
          <w:szCs w:val="24"/>
        </w:rPr>
        <w:t xml:space="preserve">         </w:t>
      </w:r>
    </w:p>
    <w:p w:rsidR="00981249" w:rsidRDefault="00981249" w:rsidP="009812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49" w:rsidRPr="00923016" w:rsidRDefault="00981249" w:rsidP="00981249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Об утверждении У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став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а 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</w:t>
      </w:r>
    </w:p>
    <w:p w:rsidR="00981249" w:rsidRPr="00981249" w:rsidRDefault="00981249" w:rsidP="00981249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амоуправления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«У</w:t>
      </w:r>
      <w:r w:rsidRPr="00923016">
        <w:rPr>
          <w:rFonts w:ascii="Times New Roman" w:eastAsia="Arial" w:hAnsi="Times New Roman" w:cs="Times New Roman"/>
          <w:b/>
          <w:sz w:val="24"/>
          <w:szCs w:val="24"/>
          <w:u w:val="single"/>
        </w:rPr>
        <w:t>дача»</w:t>
      </w:r>
    </w:p>
    <w:p w:rsidR="00981249" w:rsidRDefault="00981249" w:rsidP="00981249">
      <w:pPr>
        <w:pStyle w:val="a3"/>
      </w:pPr>
    </w:p>
    <w:p w:rsidR="00981249" w:rsidRDefault="00981249" w:rsidP="00981249">
      <w:pPr>
        <w:pStyle w:val="a3"/>
      </w:pPr>
    </w:p>
    <w:p w:rsidR="00981249" w:rsidRPr="00981249" w:rsidRDefault="00981249" w:rsidP="00981249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t xml:space="preserve"> </w:t>
      </w:r>
      <w:r w:rsidRPr="00981249">
        <w:rPr>
          <w:rFonts w:ascii="Times New Roman" w:hAnsi="Times New Roman" w:cs="Times New Roman"/>
          <w:sz w:val="24"/>
          <w:szCs w:val="24"/>
        </w:rPr>
        <w:t>В соответствии с Федеральным законом N 131-ФЗ от 06.10.2003 "Об общих принципах организации местного самоуправления в Российской Федерации",  Уставом Неудачинского сельсовета Татарского района Новосибирской области,</w:t>
      </w:r>
      <w:r w:rsidRPr="00981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Неудачинского сельсовета Татарского района Новосибирской области</w:t>
      </w:r>
    </w:p>
    <w:p w:rsidR="00981249" w:rsidRPr="00981249" w:rsidRDefault="00981249" w:rsidP="009812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</w:t>
      </w:r>
      <w:r w:rsidRPr="00981249">
        <w:rPr>
          <w:rFonts w:ascii="Times New Roman" w:hAnsi="Times New Roman" w:cs="Times New Roman"/>
          <w:sz w:val="24"/>
          <w:szCs w:val="24"/>
        </w:rPr>
        <w:t>:</w:t>
      </w:r>
    </w:p>
    <w:p w:rsidR="00981249" w:rsidRPr="00981249" w:rsidRDefault="00981249" w:rsidP="00981249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Pr="00981249">
        <w:rPr>
          <w:rFonts w:ascii="Times New Roman" w:eastAsia="Arial" w:hAnsi="Times New Roman" w:cs="Times New Roman"/>
          <w:sz w:val="24"/>
          <w:szCs w:val="24"/>
        </w:rPr>
        <w:t xml:space="preserve">Устав территориального общественного самоуправления </w:t>
      </w:r>
      <w:r w:rsidRPr="00981249">
        <w:rPr>
          <w:rFonts w:ascii="Times New Roman" w:eastAsia="Arial" w:hAnsi="Times New Roman" w:cs="Times New Roman"/>
          <w:sz w:val="24"/>
          <w:szCs w:val="24"/>
          <w:u w:val="single"/>
        </w:rPr>
        <w:t>«Удача»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81249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>2. Администрации Неудачинского сельсовета Татарского района Новосибирской области опубликовать настоящее решение, а также разместить на сайте администрации Неудачинского сельсовета Татарского района Новосибирской области.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Неудачинского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Л.Н.Чаплыгина</w:t>
      </w: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Неудачинского 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С.А.Радченко</w:t>
      </w: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3016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proofErr w:type="gramEnd"/>
      <w:r w:rsidRPr="00923016">
        <w:rPr>
          <w:rFonts w:ascii="Times New Roman" w:hAnsi="Times New Roman" w:cs="Times New Roman"/>
          <w:sz w:val="24"/>
          <w:szCs w:val="24"/>
        </w:rPr>
        <w:t>:</w:t>
      </w:r>
    </w:p>
    <w:p w:rsidR="00A50A9C" w:rsidRPr="00923016" w:rsidRDefault="00A50A9C" w:rsidP="00A50A9C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собранием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</w:t>
      </w:r>
    </w:p>
    <w:p w:rsidR="00A50A9C" w:rsidRPr="00923016" w:rsidRDefault="00A50A9C" w:rsidP="00A50A9C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 xml:space="preserve">(протокол собрания  граждан) </w:t>
      </w:r>
    </w:p>
    <w:p w:rsidR="00A50A9C" w:rsidRPr="00923016" w:rsidRDefault="00A50A9C" w:rsidP="00A50A9C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от «16» мая  2018 года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УСТАВ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САМОУПРАВЛЕНИЯ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  <w:u w:val="single"/>
        </w:rPr>
        <w:t>«Удача»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1. Общие положения</w:t>
      </w:r>
    </w:p>
    <w:p w:rsidR="00A50A9C" w:rsidRPr="00923016" w:rsidRDefault="00A50A9C" w:rsidP="00A50A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0A9C" w:rsidRPr="000952C0" w:rsidRDefault="00A50A9C" w:rsidP="00A50A9C">
      <w:pPr>
        <w:pStyle w:val="a3"/>
        <w:numPr>
          <w:ilvl w:val="1"/>
          <w:numId w:val="3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Территориальное общественное самоуправление осуществляется жителями на части территории Неудачинского сельсовета Татарского района Новосибирской области,   в границах следующей территории проживания граждан </w:t>
      </w: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.Н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>еудачино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ул.Зелёная дом 1 -ул. Зелёная дом 46.</w:t>
      </w:r>
    </w:p>
    <w:p w:rsidR="00A50A9C" w:rsidRPr="000952C0" w:rsidRDefault="00A50A9C" w:rsidP="00A50A9C">
      <w:pPr>
        <w:pStyle w:val="a3"/>
        <w:numPr>
          <w:ilvl w:val="1"/>
          <w:numId w:val="3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Неудачинского сельсовета Татарского района Новосибирской области  и иными муниципальными нормативными правовыми актами, а также настоящим Уставом.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 Территориальное общественное самоуправление осуществляется на принципах: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1.3.1. законности;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1.3.2. гарантии прав населения Неудачинского сельсовета Татарского района Новосибирской области 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на организацию и осуществление территориального общественного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1.3.3.свободного волеизъявления жителей через собрания граждан, опросы и другие формы участия в решении вопросов местного значения;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1.3.4.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1.3.5. самостоятельности территориального общественного самоуправления в пределах своих полномочий;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1.3.6. взаимодействия органов территориального общественного самоуправления с органами местного самоуправления администрации Неудачинского сельсовета Татарского района Новосибирской области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в осуществлении общих задач и функций;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1.3.7. многообразия форм территориального общественного самоуправления и самостоятельного их определения жителями;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pgSz w:w="10200" w:h="14740"/>
          <w:pgMar w:top="810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hAnsi="Times New Roman" w:cs="Times New Roman"/>
          <w:sz w:val="24"/>
          <w:szCs w:val="24"/>
        </w:rPr>
        <w:lastRenderedPageBreak/>
        <w:t xml:space="preserve">1.3.8. </w:t>
      </w:r>
      <w:r w:rsidRPr="00923016">
        <w:rPr>
          <w:rFonts w:ascii="Times New Roman" w:eastAsia="Arial" w:hAnsi="Times New Roman" w:cs="Times New Roman"/>
          <w:sz w:val="24"/>
          <w:szCs w:val="24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1.3.9. ответственности за принятые решения.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1.4. 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1.5. Учредительным документом территориального общественного самоуправления является настоящий Устав.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1.7.Полное наименование территориального общественного самоуправления: Территориальное общественное самоуправление «Удача».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1.8. Сокращенное наименование территориального общественного самоуправления: ТОС «Удача».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1.9. Место нахождения территориального общественного самоуправления: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Новосибирская область Татарский район </w:t>
      </w: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.Н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>еудачино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ул.Зелёная дом 1- ул.Зелёная 46.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2. Цели, формы и основные направления деятельности территориального общественного самоуправления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2.2. 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2.3.1. Защита прав и законных интересов жителей.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2.3.2. Работа с детьми и подростками, содействие организации детских клубов, кружков, спортивных секций на территории ТОС.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2.3.3. Оказание содействия органам местного самоуправления администрации Неудачинского сельсовета Татарского района Новосибирской и участие: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б) в проведении мероприятий по военно-патриотическому воспитанию граждан Российской Федерации, проживающих на территории Неудачинского сельсовета Татарского района Новосибирской;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  <w:r w:rsidRPr="00923016">
        <w:rPr>
          <w:rFonts w:ascii="Times New Roman" w:eastAsia="Arial" w:hAnsi="Times New Roman" w:cs="Times New Roman"/>
          <w:sz w:val="24"/>
          <w:szCs w:val="24"/>
        </w:rPr>
        <w:t>в) в распространении экологической информации, полученной от органов местного самоуправления;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bookmarkStart w:id="0" w:name="page38"/>
      <w:bookmarkStart w:id="1" w:name="page39"/>
      <w:bookmarkEnd w:id="0"/>
      <w:bookmarkEnd w:id="1"/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администрации Неудачинского сельсовета Татарского района Новосибирской области;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>) в создании условий для развития на территории Неудачинского сельсовета Татарского района Новосибирской области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физической культуры и массового спорта;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е) в пропаганде знаний в области </w:t>
      </w:r>
      <w:proofErr w:type="spellStart"/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ожарной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ж) в работах по благоустройству спортивных площадок на территории ТОС.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2.3.4.  Внесение предложений в органы местного самоуправления администрации Неудачинского сельсовета Татарского района Новосибирской области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 вопросам,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затрагивающим интересы граждан: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а) по организации и изменению маршрутов, режима работы, остановок наземного пассажирского транспорта;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б) по благоустройству территории Неудачинского сельсовета Татарского района Новосибирской области;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в) по организации работы общественных пунктов охраны порядка; 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г) по установлению почетных званий, награждению грамотами, дипломами и знаками администрации Неудачинского сельсовета Татарского района Новосибирской области;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>) по возведению на территории Неудачинского сельсовета Татарского района Новосибирской области произведений монументально-декоративного искусства;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е) по размещению нестационарных объектов мелкорозничной сети; 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ж) по повышению эффективности охраны общественного порядка на территории Неудачинского сельсовета Татарского района Новосибирской области;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з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>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2.3.5. Информирование населения о решениях органов местного самоуправления администрации Неудачинского сельсовета Татарского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i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3.1. 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 граждан в целях учета мнения жителей по данному вопросу.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4. Органы и выборные лица территориального общественного самоуправления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4.1. Органами территориального общественного самоуправления являются;</w:t>
      </w:r>
    </w:p>
    <w:p w:rsidR="00A50A9C" w:rsidRPr="000952C0" w:rsidRDefault="00A50A9C" w:rsidP="00A50A9C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собрание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граждан;</w:t>
      </w:r>
    </w:p>
    <w:p w:rsidR="00A50A9C" w:rsidRPr="000952C0" w:rsidRDefault="00A50A9C" w:rsidP="00A50A9C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Совет территориального общественного самоуправления (далее – Совет).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5. Собрание (конференция) граждан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5.1. Высшим органом территориального общественного самоуправления является собрание 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территории, 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достигших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шестнадцатилетнего возраста).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5.3. Норма представительства делегатов собрания, представляющих не менее одной трети жителей соответствующей территории -15 человек.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i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5.4. Делегаты собрания избираются на собрании граждан простым большинством голосов от присутствующих граждан сроком на 2 года.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5.5. Собрание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 созывается Советом по мере необходимости, но не реже одного раза в год. Собрание граждан может созываться органами местного самоуправления администрации Неудачинского сельсовета Татарского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Проведение собрания граждан по инициативе Совета депутатов или Главой Неудачинского сельсовета Татарского района Новосибирской области осуществляется в соответствии с Положением о территориальном общественном самоуправлении в администрации Неудачинского сельсовета Татарского района Новосибирской области, утвержденным решением Совета депутатов Неудачинского сельсовета Татарского района Новосибирской области от </w:t>
      </w:r>
      <w:r>
        <w:rPr>
          <w:rFonts w:ascii="Times New Roman" w:eastAsia="Arial" w:hAnsi="Times New Roman" w:cs="Times New Roman"/>
          <w:sz w:val="24"/>
          <w:szCs w:val="24"/>
        </w:rPr>
        <w:t>18. 07.2006 года</w:t>
      </w:r>
      <w:r w:rsidRPr="00923016">
        <w:rPr>
          <w:rFonts w:ascii="Times New Roman" w:eastAsia="Arial" w:hAnsi="Times New Roman" w:cs="Times New Roman"/>
          <w:sz w:val="24"/>
          <w:szCs w:val="24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в МО</w:t>
      </w:r>
      <w:r w:rsidRPr="00923016">
        <w:rPr>
          <w:rFonts w:ascii="Times New Roman" w:eastAsia="Arial" w:hAnsi="Times New Roman" w:cs="Times New Roman"/>
          <w:sz w:val="24"/>
          <w:szCs w:val="24"/>
        </w:rPr>
        <w:t>».</w:t>
      </w:r>
      <w:proofErr w:type="gramEnd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5.6.В случае созыва собрания граждан инициативной группой граждан численность такой группы не может быть менее 15 жителей.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5.7. Собрание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5.8. К исключительным полномочиям собрания  граждан относятся: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принятие Устава, внесение в него изменений и дополнений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избрание Председателя;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принятие решения о прекращении деятельности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утверждение сметы доходов и расходов ТОС и отчет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а о ее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исполнении.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K полномочиям собрания  граждан относятся: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внесение проектов муниципальных правовых актов в органы местного самоуправления в порядке, установленном Уставом и иными муниципальными </w:t>
      </w: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нормативными правовыми актами администрации Неудачинского сельсовета Татарского района Новосибирской области;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осуществление иных полномочий, предусмотренных настоящим Уставом.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Порядок проведения собрания граждан и ее п</w:t>
      </w:r>
      <w:r>
        <w:rPr>
          <w:rFonts w:ascii="Times New Roman" w:eastAsia="Arial" w:hAnsi="Times New Roman" w:cs="Times New Roman"/>
          <w:sz w:val="24"/>
          <w:szCs w:val="24"/>
        </w:rPr>
        <w:t xml:space="preserve">овестка определяются собранием 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На собрании граждан ведется протокол в соответствии с требованиями, установленными Положением о территориальном общественном самоуправлении в администрации Неудачинского сельсовета Татарского района Новосибирской области, утвержденным решением Сове</w:t>
      </w:r>
      <w:r>
        <w:rPr>
          <w:rFonts w:ascii="Times New Roman" w:eastAsia="Arial" w:hAnsi="Times New Roman" w:cs="Times New Roman"/>
          <w:sz w:val="24"/>
          <w:szCs w:val="24"/>
        </w:rPr>
        <w:t xml:space="preserve">та депутатов от 18.07.2006 года </w:t>
      </w:r>
      <w:r w:rsidRPr="00923016">
        <w:rPr>
          <w:rFonts w:ascii="Times New Roman" w:eastAsia="Arial" w:hAnsi="Times New Roman" w:cs="Times New Roman"/>
          <w:sz w:val="24"/>
          <w:szCs w:val="24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в МО</w:t>
      </w:r>
      <w:r w:rsidRPr="00923016">
        <w:rPr>
          <w:rFonts w:ascii="Times New Roman" w:eastAsia="Arial" w:hAnsi="Times New Roman" w:cs="Times New Roman"/>
          <w:sz w:val="24"/>
          <w:szCs w:val="24"/>
        </w:rPr>
        <w:t>».</w:t>
      </w:r>
      <w:proofErr w:type="gramEnd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Протокол собрания  граждан подписывается Председателем и сек</w:t>
      </w:r>
      <w:r>
        <w:rPr>
          <w:rFonts w:ascii="Times New Roman" w:eastAsia="Arial" w:hAnsi="Times New Roman" w:cs="Times New Roman"/>
          <w:sz w:val="24"/>
          <w:szCs w:val="24"/>
        </w:rPr>
        <w:t xml:space="preserve">ретарем  </w:t>
      </w:r>
      <w:r w:rsidRPr="00923016">
        <w:rPr>
          <w:rFonts w:ascii="Times New Roman" w:eastAsia="Arial" w:hAnsi="Times New Roman" w:cs="Times New Roman"/>
          <w:sz w:val="24"/>
          <w:szCs w:val="24"/>
        </w:rPr>
        <w:t>собрания.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Собрание граждан принимает решения.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5.13. Принятые решения не могут противоречить действующему законодательству, Уставу и иным муниципальным нормативным правовым актам администрации Неудачинского сельсовета Татарского района Новосибирской области и настоящему Уставу.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5.14. Решения собрания  граждан принимаются открытым голосованием простым большинством голосов присутствующих на собрании граждан  делегатов от установленной численности делегатов собрания.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6. Совет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6.2. Количество членов Совета –5 человек.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6.3. Члены Совета избираются на собрании граждан открытым голосованием простым большинством голосов присутствующих на собрании граждан (собрании делегатов от установленной численности делегатов собрания) сроком на 2 года.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6.6. Заседания Совета ведет Председатель, а в случае отсутствия – его заместитель.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6.8. При осуществлении своей деятельности Совет обязан соблюдать действующее законодательство, Устав и иные муниципальные правовые акты администрации Неудачинского сельсовета Татарского района Новосибирской области, настоящий Устав и решения собраний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 Совет осуществляет следующие полномочия: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6.9.1. осуществляет деятельность, направленную на решение уставных задач;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6.9.2. вносит в органы местного самоуправления администрации Неудачинского сельсовета Татарского района Новосибирской области проекты муниципальных правовых актов как на основании решения собрания граждан, так и по собственной инициативе;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6.9.3. организует подготовку и проведение собраний  граждан;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6.9.4. обеспечивает исполнение решений, принятых на собраниях граждан;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6.9.5. информирует граждан, должностных лиц и органы местного самоуправления администрации Неудачинского сельсовета Татарского района Новосибирской области о деятельности ТОС;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6.9.6. взаимодействует с органами местного самоуправления, органами государственной власти, организациями и гражданами.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6.10.При осуществлении своих полномочий Совет вправе: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6.10.1. созывать собрания граждан по вопросам, отнесенным к уставной деятельности ТОС;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6.10.2.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6.11. Совет в рамках своих полномочий принимает решения.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6.12. Принятые решения не могут противоречить действующему законодательству, Уставу и иным муниципальным нормативным правовым актам администрации Неудачинского сельсовета Татарского района Новосибирской области, настоящему Уставу и решениям собраний.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6.14. Решения Совета подписываются Председателем, а в случае его отсутствия – заместителем Председателя.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6.15. Совет подотчетен собранию 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6.16. Совет не реже одного раза в год 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отчитывается о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своей работе перед собранием  граждан.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7. Председатель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 возглавляет Совет.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7.2. </w:t>
      </w:r>
      <w:r w:rsidRPr="00923016">
        <w:rPr>
          <w:rFonts w:ascii="Times New Roman" w:eastAsia="Arial" w:hAnsi="Times New Roman" w:cs="Times New Roman"/>
          <w:sz w:val="24"/>
          <w:szCs w:val="24"/>
        </w:rPr>
        <w:t>Срок полномочий Председателя – 2 года.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7.3.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 избирается на собрании граждан путем открытого голосования простым большинством голосов.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председательствует и ведет заседания Совета;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7.4.3. </w:t>
      </w:r>
      <w:r w:rsidRPr="00923016">
        <w:rPr>
          <w:rFonts w:ascii="Times New Roman" w:eastAsia="Arial" w:hAnsi="Times New Roman" w:cs="Times New Roman"/>
          <w:sz w:val="24"/>
          <w:szCs w:val="24"/>
        </w:rPr>
        <w:t>организует деятельность Совета;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7.4.4. </w:t>
      </w:r>
      <w:r w:rsidRPr="00923016">
        <w:rPr>
          <w:rFonts w:ascii="Times New Roman" w:eastAsia="Arial" w:hAnsi="Times New Roman" w:cs="Times New Roman"/>
          <w:sz w:val="24"/>
          <w:szCs w:val="24"/>
        </w:rPr>
        <w:t>информирует органы местного самоуправления администрации Неудачинского сельсовета Татарского района Новосибирской области о деятельности ТОС;</w:t>
      </w:r>
    </w:p>
    <w:p w:rsidR="00A50A9C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7.4.5.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подписывает решения, протоколы заседаний и другие документы Совета;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7.4.6. </w:t>
      </w:r>
      <w:r w:rsidRPr="00923016">
        <w:rPr>
          <w:rFonts w:ascii="Times New Roman" w:eastAsia="Arial" w:hAnsi="Times New Roman" w:cs="Times New Roman"/>
          <w:sz w:val="24"/>
          <w:szCs w:val="24"/>
        </w:rPr>
        <w:t>решает иные вопросы, отнесенные к его компетенции настоящим Уставом.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8. Прекращение полномочий Председателя и членов Совета</w:t>
      </w:r>
    </w:p>
    <w:p w:rsidR="00A50A9C" w:rsidRPr="00923016" w:rsidRDefault="00A50A9C" w:rsidP="00A50A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Полномочия Председателя и членов Совета прекращаются в случае: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8.1.1. </w:t>
      </w:r>
      <w:r w:rsidRPr="00923016">
        <w:rPr>
          <w:rFonts w:ascii="Times New Roman" w:eastAsia="Arial" w:hAnsi="Times New Roman" w:cs="Times New Roman"/>
          <w:sz w:val="24"/>
          <w:szCs w:val="24"/>
        </w:rPr>
        <w:t>смерти;</w:t>
      </w:r>
    </w:p>
    <w:p w:rsidR="00A50A9C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8.1.3. </w:t>
      </w:r>
      <w:r w:rsidRPr="00923016">
        <w:rPr>
          <w:rFonts w:ascii="Times New Roman" w:eastAsia="Arial" w:hAnsi="Times New Roman" w:cs="Times New Roman"/>
          <w:sz w:val="24"/>
          <w:szCs w:val="24"/>
        </w:rPr>
        <w:t>изменения постоянного или преимущественного места жительства;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8.1.4. </w:t>
      </w:r>
      <w:r w:rsidRPr="00923016">
        <w:rPr>
          <w:rFonts w:ascii="Times New Roman" w:eastAsia="Arial" w:hAnsi="Times New Roman" w:cs="Times New Roman"/>
          <w:sz w:val="24"/>
          <w:szCs w:val="24"/>
        </w:rPr>
        <w:t>досрочного переизбрания Председателя и членов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Досрочное переизбрание Председателя и членов Совета может быть проведено: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8.2.1.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 требованию не менее чем одной трети участников собрания;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8.2.2.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 инициативе граждан в количестве 15 человек.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9. Порядок прекращения осуществления территориального общественного самоуправления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9.1.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9.2. </w:t>
      </w:r>
      <w:r w:rsidRPr="00923016">
        <w:rPr>
          <w:rFonts w:ascii="Times New Roman" w:eastAsia="Arial" w:hAnsi="Times New Roman" w:cs="Times New Roman"/>
          <w:sz w:val="24"/>
          <w:szCs w:val="24"/>
        </w:rPr>
        <w:t>Решение собрания 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администрации Неудачинского сельсовета Татарского района Новосибирской области.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2" w:name="page40"/>
      <w:bookmarkStart w:id="3" w:name="page41"/>
      <w:bookmarkEnd w:id="2"/>
      <w:bookmarkEnd w:id="3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5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4" w:name="page42"/>
      <w:bookmarkStart w:id="5" w:name="page43"/>
      <w:bookmarkEnd w:id="4"/>
      <w:bookmarkEnd w:id="5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bookmarkStart w:id="6" w:name="page44"/>
      <w:bookmarkEnd w:id="6"/>
    </w:p>
    <w:p w:rsidR="009E7269" w:rsidRPr="00981249" w:rsidRDefault="009E726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7269" w:rsidRPr="00981249" w:rsidSect="00C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81249"/>
    <w:rsid w:val="00570A85"/>
    <w:rsid w:val="00981249"/>
    <w:rsid w:val="009E7269"/>
    <w:rsid w:val="00A50A9C"/>
    <w:rsid w:val="00C0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249"/>
    <w:pPr>
      <w:widowControl w:val="0"/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</w:rPr>
  </w:style>
  <w:style w:type="paragraph" w:styleId="a3">
    <w:name w:val="No Spacing"/>
    <w:uiPriority w:val="1"/>
    <w:qFormat/>
    <w:rsid w:val="009812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3</cp:revision>
  <cp:lastPrinted>2018-05-23T10:42:00Z</cp:lastPrinted>
  <dcterms:created xsi:type="dcterms:W3CDTF">2018-05-23T10:32:00Z</dcterms:created>
  <dcterms:modified xsi:type="dcterms:W3CDTF">2018-05-31T09:04:00Z</dcterms:modified>
</cp:coreProperties>
</file>