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BC2" w:rsidRPr="00EA7F8C" w:rsidRDefault="00CD0D5D" w:rsidP="00267F3D">
      <w:pPr>
        <w:ind w:left="1560"/>
        <w:jc w:val="right"/>
        <w:rPr>
          <w:rFonts w:ascii="Garamond" w:hAnsi="Garamond" w:cs="Garamond"/>
          <w:b/>
          <w:bCs/>
          <w:sz w:val="24"/>
          <w:szCs w:val="24"/>
        </w:rPr>
      </w:pPr>
      <w:r>
        <w:rPr>
          <w:rFonts w:ascii="Garamond" w:hAnsi="Garamond" w:cs="Garamond"/>
          <w:b/>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left:0;text-align:left;margin-left:-33.1pt;margin-top:6.2pt;width:2in;height:118.95pt;z-index:-1;visibility:visible" wrapcoords="10575 545 6300 5448 6075 6265 6075 9533 2475 11168 1800 12257 2250 14164 675 14981 1125 17705 8550 18522 8550 20974 10125 21246 13500 21246 13950 19339 20475 17977 20925 16071 18000 14164 18225 12257 17325 10895 14850 9806 15300 5448 11925 545 10575 545">
            <v:imagedata r:id="rId6" o:title=""/>
            <w10:wrap type="tight"/>
          </v:shape>
        </w:pict>
      </w:r>
      <w:r w:rsidR="00530C0B">
        <w:rPr>
          <w:rFonts w:ascii="Garamond" w:hAnsi="Garamond" w:cs="Garamond"/>
          <w:b/>
          <w:bCs/>
          <w:sz w:val="24"/>
          <w:szCs w:val="24"/>
        </w:rPr>
        <w:t>Ф</w:t>
      </w:r>
    </w:p>
    <w:p w:rsidR="00B17BC2" w:rsidRDefault="00B17BC2" w:rsidP="0081574A">
      <w:pPr>
        <w:ind w:left="1560"/>
        <w:jc w:val="center"/>
        <w:rPr>
          <w:rFonts w:ascii="Garamond" w:hAnsi="Garamond" w:cs="Garamond"/>
          <w:b/>
          <w:bCs/>
          <w:sz w:val="24"/>
          <w:szCs w:val="24"/>
        </w:rPr>
      </w:pPr>
    </w:p>
    <w:p w:rsidR="00B17BC2" w:rsidRPr="0081574A" w:rsidRDefault="00B17BC2" w:rsidP="0081574A">
      <w:pPr>
        <w:ind w:left="1560"/>
        <w:jc w:val="center"/>
        <w:rPr>
          <w:rFonts w:ascii="Garamond" w:hAnsi="Garamond" w:cs="Garamond"/>
        </w:rPr>
      </w:pPr>
      <w:r w:rsidRPr="0081574A">
        <w:rPr>
          <w:rFonts w:ascii="Garamond" w:hAnsi="Garamond" w:cs="Garamond"/>
          <w:b/>
          <w:bCs/>
          <w:sz w:val="24"/>
          <w:szCs w:val="24"/>
        </w:rPr>
        <w:t xml:space="preserve">ФОРМА </w:t>
      </w:r>
      <w:r>
        <w:rPr>
          <w:rFonts w:ascii="Garamond" w:hAnsi="Garamond" w:cs="Garamond"/>
          <w:b/>
          <w:bCs/>
          <w:sz w:val="24"/>
          <w:szCs w:val="24"/>
        </w:rPr>
        <w:t xml:space="preserve">ОТЧЕТА О ПРОВЕДЕННЫХ МЕРОПРИЯТИЯХ В РАМКАХ </w:t>
      </w:r>
      <w:r w:rsidRPr="0081574A">
        <w:rPr>
          <w:rFonts w:ascii="Garamond" w:hAnsi="Garamond" w:cs="Garamond"/>
          <w:b/>
          <w:bCs/>
          <w:sz w:val="24"/>
          <w:szCs w:val="24"/>
        </w:rPr>
        <w:t xml:space="preserve"> </w:t>
      </w:r>
      <w:r>
        <w:rPr>
          <w:rFonts w:ascii="Garamond" w:hAnsi="Garamond" w:cs="Garamond"/>
          <w:b/>
          <w:bCs/>
          <w:sz w:val="24"/>
          <w:szCs w:val="24"/>
        </w:rPr>
        <w:t>ВСЕРОССИЙСКОГО</w:t>
      </w:r>
      <w:r w:rsidRPr="0081574A">
        <w:rPr>
          <w:rFonts w:ascii="Garamond" w:hAnsi="Garamond" w:cs="Garamond"/>
          <w:b/>
          <w:bCs/>
          <w:sz w:val="24"/>
          <w:szCs w:val="24"/>
        </w:rPr>
        <w:t xml:space="preserve"> ЭКОЛОГИЧЕСКО</w:t>
      </w:r>
      <w:r>
        <w:rPr>
          <w:rFonts w:ascii="Garamond" w:hAnsi="Garamond" w:cs="Garamond"/>
          <w:b/>
          <w:bCs/>
          <w:sz w:val="24"/>
          <w:szCs w:val="24"/>
        </w:rPr>
        <w:t>ГО</w:t>
      </w:r>
      <w:r w:rsidRPr="0081574A">
        <w:rPr>
          <w:rFonts w:ascii="Garamond" w:hAnsi="Garamond" w:cs="Garamond"/>
          <w:b/>
          <w:bCs/>
          <w:sz w:val="24"/>
          <w:szCs w:val="24"/>
        </w:rPr>
        <w:t xml:space="preserve"> СУББОТНИК</w:t>
      </w:r>
      <w:r>
        <w:rPr>
          <w:rFonts w:ascii="Garamond" w:hAnsi="Garamond" w:cs="Garamond"/>
          <w:b/>
          <w:bCs/>
          <w:sz w:val="24"/>
          <w:szCs w:val="24"/>
        </w:rPr>
        <w:t>А</w:t>
      </w:r>
      <w:r w:rsidRPr="0081574A">
        <w:rPr>
          <w:rFonts w:ascii="Garamond" w:hAnsi="Garamond" w:cs="Garamond"/>
          <w:b/>
          <w:bCs/>
          <w:sz w:val="24"/>
          <w:szCs w:val="24"/>
        </w:rPr>
        <w:t xml:space="preserve"> «</w:t>
      </w:r>
      <w:r w:rsidR="00530C0B">
        <w:rPr>
          <w:rFonts w:ascii="Garamond" w:hAnsi="Garamond" w:cs="Garamond"/>
          <w:b/>
          <w:bCs/>
          <w:sz w:val="24"/>
          <w:szCs w:val="24"/>
        </w:rPr>
        <w:t>ЗЕЛЕНАЯ ВЕСНА - 2016</w:t>
      </w:r>
      <w:r w:rsidRPr="0081574A">
        <w:rPr>
          <w:rFonts w:ascii="Garamond" w:hAnsi="Garamond" w:cs="Garamond"/>
          <w:b/>
          <w:bCs/>
          <w:sz w:val="24"/>
          <w:szCs w:val="24"/>
        </w:rPr>
        <w:t>»</w:t>
      </w:r>
    </w:p>
    <w:p w:rsidR="00B17BC2" w:rsidRDefault="00B17BC2"/>
    <w:p w:rsidR="00B17BC2" w:rsidRDefault="00B17BC2"/>
    <w:tbl>
      <w:tblPr>
        <w:tblW w:w="9600" w:type="dxa"/>
        <w:tblInd w:w="2" w:type="dxa"/>
        <w:tblCellMar>
          <w:left w:w="0" w:type="dxa"/>
          <w:right w:w="0" w:type="dxa"/>
        </w:tblCellMar>
        <w:tblLook w:val="0020"/>
      </w:tblPr>
      <w:tblGrid>
        <w:gridCol w:w="4113"/>
        <w:gridCol w:w="5487"/>
      </w:tblGrid>
      <w:tr w:rsidR="00B17BC2" w:rsidRPr="00042CF1">
        <w:trPr>
          <w:trHeight w:val="584"/>
        </w:trPr>
        <w:tc>
          <w:tcPr>
            <w:tcW w:w="4113"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B17BC2" w:rsidRPr="00042CF1" w:rsidRDefault="00B17BC2" w:rsidP="004B7078">
            <w:pPr>
              <w:rPr>
                <w:rFonts w:ascii="Garamond" w:hAnsi="Garamond" w:cs="Garamond"/>
                <w:b/>
                <w:bCs/>
              </w:rPr>
            </w:pPr>
            <w:r w:rsidRPr="00042CF1">
              <w:rPr>
                <w:rFonts w:ascii="Garamond" w:hAnsi="Garamond" w:cs="Garamond"/>
                <w:b/>
                <w:bCs/>
              </w:rPr>
              <w:t>Организатор субботника</w:t>
            </w:r>
          </w:p>
        </w:tc>
        <w:tc>
          <w:tcPr>
            <w:tcW w:w="548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B17BC2" w:rsidRPr="00042CF1" w:rsidRDefault="00B17BC2" w:rsidP="004B7078">
            <w:r w:rsidRPr="00042CF1">
              <w:t>Администрация</w:t>
            </w:r>
            <w:r w:rsidR="00530C0B">
              <w:t xml:space="preserve">  Неудач</w:t>
            </w:r>
            <w:r>
              <w:t xml:space="preserve">инского сельсовета </w:t>
            </w:r>
            <w:r w:rsidRPr="00042CF1">
              <w:t xml:space="preserve"> Татарского района</w:t>
            </w:r>
            <w:r w:rsidR="00530C0B">
              <w:t xml:space="preserve"> Новосибирской области</w:t>
            </w:r>
          </w:p>
        </w:tc>
      </w:tr>
      <w:tr w:rsidR="00B17BC2" w:rsidRPr="00042CF1">
        <w:trPr>
          <w:trHeight w:val="584"/>
        </w:trPr>
        <w:tc>
          <w:tcPr>
            <w:tcW w:w="4113"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B17BC2" w:rsidRPr="00042CF1" w:rsidRDefault="00B17BC2" w:rsidP="004B7078">
            <w:pPr>
              <w:rPr>
                <w:rFonts w:ascii="Garamond" w:hAnsi="Garamond" w:cs="Garamond"/>
              </w:rPr>
            </w:pPr>
            <w:r w:rsidRPr="0044167F">
              <w:rPr>
                <w:rFonts w:ascii="Garamond" w:hAnsi="Garamond" w:cs="Garamond"/>
                <w:b/>
                <w:bCs/>
                <w:color w:val="000000"/>
                <w:kern w:val="24"/>
                <w:lang w:val="en-US" w:eastAsia="ru-RU"/>
              </w:rPr>
              <w:t>E-mail</w:t>
            </w:r>
            <w:r w:rsidRPr="0044167F">
              <w:rPr>
                <w:rFonts w:ascii="Garamond" w:hAnsi="Garamond" w:cs="Garamond"/>
                <w:b/>
                <w:bCs/>
                <w:color w:val="000000"/>
                <w:kern w:val="24"/>
                <w:lang w:eastAsia="ru-RU"/>
              </w:rPr>
              <w:t xml:space="preserve"> организатора</w:t>
            </w:r>
          </w:p>
        </w:tc>
        <w:tc>
          <w:tcPr>
            <w:tcW w:w="548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B17BC2" w:rsidRPr="00951CB4" w:rsidRDefault="00530C0B" w:rsidP="004B7078">
            <w:r>
              <w:rPr>
                <w:lang w:val="en-US"/>
              </w:rPr>
              <w:t>Selo-adm</w:t>
            </w:r>
            <w:r w:rsidR="00B17BC2" w:rsidRPr="00951CB4">
              <w:t>@yandex.ru</w:t>
            </w:r>
          </w:p>
        </w:tc>
      </w:tr>
      <w:tr w:rsidR="00B17BC2" w:rsidRPr="00042CF1">
        <w:trPr>
          <w:trHeight w:val="584"/>
        </w:trPr>
        <w:tc>
          <w:tcPr>
            <w:tcW w:w="411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B17BC2" w:rsidRPr="00042CF1" w:rsidRDefault="00B17BC2" w:rsidP="004B7078">
            <w:pPr>
              <w:rPr>
                <w:rFonts w:ascii="Garamond" w:hAnsi="Garamond" w:cs="Garamond"/>
              </w:rPr>
            </w:pPr>
            <w:r w:rsidRPr="00042CF1">
              <w:rPr>
                <w:rFonts w:ascii="Garamond" w:hAnsi="Garamond" w:cs="Garamond"/>
              </w:rPr>
              <w:t>Место проведения</w:t>
            </w:r>
          </w:p>
        </w:tc>
        <w:tc>
          <w:tcPr>
            <w:tcW w:w="548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B17BC2" w:rsidRPr="00042CF1" w:rsidRDefault="00530C0B" w:rsidP="004B7078">
            <w:r>
              <w:t>д. Неудачи</w:t>
            </w:r>
            <w:r w:rsidR="00B17BC2">
              <w:t xml:space="preserve">но </w:t>
            </w:r>
            <w:r w:rsidR="00B17BC2" w:rsidRPr="00042CF1">
              <w:t xml:space="preserve"> Татарского района</w:t>
            </w:r>
            <w:r>
              <w:t xml:space="preserve"> Новосибирской области</w:t>
            </w:r>
          </w:p>
        </w:tc>
      </w:tr>
      <w:tr w:rsidR="00B17BC2" w:rsidRPr="00042CF1">
        <w:trPr>
          <w:trHeight w:val="584"/>
        </w:trPr>
        <w:tc>
          <w:tcPr>
            <w:tcW w:w="411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B17BC2" w:rsidRPr="00042CF1" w:rsidRDefault="00B17BC2" w:rsidP="004B7078">
            <w:pPr>
              <w:rPr>
                <w:rFonts w:ascii="Garamond" w:hAnsi="Garamond" w:cs="Garamond"/>
              </w:rPr>
            </w:pPr>
            <w:r w:rsidRPr="00042CF1">
              <w:rPr>
                <w:rFonts w:ascii="Garamond" w:hAnsi="Garamond" w:cs="Garamond"/>
              </w:rPr>
              <w:t>Количество участников</w:t>
            </w:r>
          </w:p>
        </w:tc>
        <w:tc>
          <w:tcPr>
            <w:tcW w:w="5487"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B17BC2" w:rsidRPr="00042CF1" w:rsidRDefault="00B17BC2" w:rsidP="004B7078">
            <w:r>
              <w:t>1</w:t>
            </w:r>
            <w:r w:rsidR="00530C0B">
              <w:t>25</w:t>
            </w:r>
          </w:p>
        </w:tc>
        <w:bookmarkStart w:id="0" w:name="_GoBack"/>
        <w:bookmarkEnd w:id="0"/>
      </w:tr>
      <w:tr w:rsidR="00B17BC2" w:rsidRPr="00042CF1">
        <w:trPr>
          <w:trHeight w:val="720"/>
        </w:trPr>
        <w:tc>
          <w:tcPr>
            <w:tcW w:w="411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B17BC2" w:rsidRPr="00042CF1" w:rsidRDefault="00B17BC2" w:rsidP="004B7078">
            <w:pPr>
              <w:rPr>
                <w:rFonts w:ascii="Garamond" w:hAnsi="Garamond" w:cs="Garamond"/>
              </w:rPr>
            </w:pPr>
            <w:r w:rsidRPr="00042CF1">
              <w:rPr>
                <w:rFonts w:ascii="Garamond" w:hAnsi="Garamond" w:cs="Garamond"/>
              </w:rPr>
              <w:t xml:space="preserve">Перечень проведенных мероприятий в рамках субботника, краткое описание мероприятия </w:t>
            </w:r>
          </w:p>
        </w:tc>
        <w:tc>
          <w:tcPr>
            <w:tcW w:w="5487"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B17BC2" w:rsidRPr="00EA7F8C" w:rsidRDefault="00B17BC2" w:rsidP="00530C0B">
            <w:r w:rsidRPr="00042CF1">
              <w:t xml:space="preserve">Санитарная уборка территории, посадка древесно-кустарниковой растительности, </w:t>
            </w:r>
            <w:r w:rsidR="00EA7F8C">
              <w:t>уборка кладбища</w:t>
            </w:r>
            <w:r w:rsidR="00EA7F8C" w:rsidRPr="00EA7F8C">
              <w:t xml:space="preserve">                                                                                                                                                                                                                                                                                                                                                                                                                                                                                   </w:t>
            </w:r>
          </w:p>
        </w:tc>
      </w:tr>
      <w:tr w:rsidR="00B17BC2" w:rsidRPr="00042CF1">
        <w:trPr>
          <w:trHeight w:val="720"/>
        </w:trPr>
        <w:tc>
          <w:tcPr>
            <w:tcW w:w="411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B17BC2" w:rsidRPr="00042CF1" w:rsidRDefault="00B17BC2" w:rsidP="0044167F">
            <w:pPr>
              <w:rPr>
                <w:rFonts w:ascii="Garamond" w:hAnsi="Garamond" w:cs="Garamond"/>
              </w:rPr>
            </w:pPr>
            <w:r w:rsidRPr="00042CF1">
              <w:rPr>
                <w:rFonts w:ascii="Garamond" w:hAnsi="Garamond" w:cs="Garamond"/>
              </w:rPr>
              <w:t>Ссылка на новость об итогах проведенного мероприятия на официальном сайте/странице в соцсетях Организатора (если имеются – ссылки на публикации в местных СМИ)</w:t>
            </w:r>
          </w:p>
        </w:tc>
        <w:tc>
          <w:tcPr>
            <w:tcW w:w="5487"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B17BC2" w:rsidRPr="00042CF1" w:rsidRDefault="00B17BC2" w:rsidP="004B7078">
            <w:r>
              <w:t>Фотографии</w:t>
            </w:r>
            <w:r w:rsidRPr="00042CF1">
              <w:t xml:space="preserve"> </w:t>
            </w:r>
          </w:p>
        </w:tc>
      </w:tr>
      <w:tr w:rsidR="00B17BC2" w:rsidRPr="00042CF1">
        <w:trPr>
          <w:trHeight w:val="1296"/>
        </w:trPr>
        <w:tc>
          <w:tcPr>
            <w:tcW w:w="411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B17BC2" w:rsidRPr="00042CF1" w:rsidRDefault="00B17BC2" w:rsidP="00F467FF">
            <w:pPr>
              <w:rPr>
                <w:rFonts w:ascii="Garamond" w:hAnsi="Garamond" w:cs="Garamond"/>
              </w:rPr>
            </w:pPr>
            <w:r w:rsidRPr="00042CF1">
              <w:rPr>
                <w:rFonts w:ascii="Garamond" w:hAnsi="Garamond" w:cs="Garamond"/>
              </w:rPr>
              <w:t xml:space="preserve">Ссылка на фотографии с мероприятия (разместить на сайте Организатора или в группу «Зеленая Весна» </w:t>
            </w:r>
            <w:hyperlink r:id="rId7" w:history="1">
              <w:r w:rsidRPr="00042CF1">
                <w:rPr>
                  <w:rStyle w:val="a6"/>
                  <w:rFonts w:ascii="Garamond" w:hAnsi="Garamond" w:cs="Garamond"/>
                </w:rPr>
                <w:t>Вконтакте</w:t>
              </w:r>
            </w:hyperlink>
            <w:r w:rsidRPr="00042CF1">
              <w:rPr>
                <w:rFonts w:ascii="Garamond" w:hAnsi="Garamond" w:cs="Garamond"/>
              </w:rPr>
              <w:t xml:space="preserve"> или </w:t>
            </w:r>
            <w:hyperlink r:id="rId8" w:history="1">
              <w:r w:rsidRPr="00042CF1">
                <w:rPr>
                  <w:rStyle w:val="a6"/>
                  <w:rFonts w:ascii="Garamond" w:hAnsi="Garamond" w:cs="Garamond"/>
                  <w:lang w:val="en-US"/>
                </w:rPr>
                <w:t>Facebook</w:t>
              </w:r>
            </w:hyperlink>
            <w:r w:rsidRPr="00042CF1">
              <w:rPr>
                <w:rFonts w:ascii="Garamond" w:hAnsi="Garamond" w:cs="Garamond"/>
              </w:rPr>
              <w:t xml:space="preserve"> или выложить на файлообменник)</w:t>
            </w:r>
          </w:p>
        </w:tc>
        <w:tc>
          <w:tcPr>
            <w:tcW w:w="5487"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B17BC2" w:rsidRPr="00951CB4" w:rsidRDefault="00530C0B" w:rsidP="004B7078">
            <w:r>
              <w:rPr>
                <w:lang w:val="en-US"/>
              </w:rPr>
              <w:t>neudachino</w:t>
            </w:r>
            <w:r w:rsidR="00B17BC2" w:rsidRPr="00951CB4">
              <w:t>.ru</w:t>
            </w:r>
          </w:p>
        </w:tc>
      </w:tr>
    </w:tbl>
    <w:p w:rsidR="00B17BC2" w:rsidRDefault="00B17BC2" w:rsidP="00311325"/>
    <w:sectPr w:rsidR="00B17BC2" w:rsidSect="002F05CB">
      <w:pgSz w:w="11906" w:h="16838"/>
      <w:pgMar w:top="142"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464" w:rsidRDefault="00870464" w:rsidP="002F05CB">
      <w:pPr>
        <w:spacing w:after="0" w:line="240" w:lineRule="auto"/>
      </w:pPr>
      <w:r>
        <w:separator/>
      </w:r>
    </w:p>
  </w:endnote>
  <w:endnote w:type="continuationSeparator" w:id="1">
    <w:p w:rsidR="00870464" w:rsidRDefault="00870464" w:rsidP="002F0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464" w:rsidRDefault="00870464" w:rsidP="002F05CB">
      <w:pPr>
        <w:spacing w:after="0" w:line="240" w:lineRule="auto"/>
      </w:pPr>
      <w:r>
        <w:separator/>
      </w:r>
    </w:p>
  </w:footnote>
  <w:footnote w:type="continuationSeparator" w:id="1">
    <w:p w:rsidR="00870464" w:rsidRDefault="00870464" w:rsidP="002F05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1E52"/>
    <w:rsid w:val="00042CF1"/>
    <w:rsid w:val="00070C2A"/>
    <w:rsid w:val="000717FF"/>
    <w:rsid w:val="00120F19"/>
    <w:rsid w:val="00127D48"/>
    <w:rsid w:val="00195F78"/>
    <w:rsid w:val="0022798B"/>
    <w:rsid w:val="00266DAB"/>
    <w:rsid w:val="00267F3D"/>
    <w:rsid w:val="002F05CB"/>
    <w:rsid w:val="00311325"/>
    <w:rsid w:val="003147E4"/>
    <w:rsid w:val="004165D1"/>
    <w:rsid w:val="0044167F"/>
    <w:rsid w:val="00497363"/>
    <w:rsid w:val="004B7078"/>
    <w:rsid w:val="00530C0B"/>
    <w:rsid w:val="00670C3F"/>
    <w:rsid w:val="007809CD"/>
    <w:rsid w:val="0081574A"/>
    <w:rsid w:val="00870464"/>
    <w:rsid w:val="00891E52"/>
    <w:rsid w:val="008E2CBD"/>
    <w:rsid w:val="00951CB4"/>
    <w:rsid w:val="00A23DB1"/>
    <w:rsid w:val="00A240DF"/>
    <w:rsid w:val="00B17BC2"/>
    <w:rsid w:val="00C4771E"/>
    <w:rsid w:val="00CB5794"/>
    <w:rsid w:val="00CD0D5D"/>
    <w:rsid w:val="00CD2DAB"/>
    <w:rsid w:val="00D85B7A"/>
    <w:rsid w:val="00E508DA"/>
    <w:rsid w:val="00EA7F8C"/>
    <w:rsid w:val="00EB5E58"/>
    <w:rsid w:val="00F406F8"/>
    <w:rsid w:val="00F467FF"/>
    <w:rsid w:val="00F60FC2"/>
    <w:rsid w:val="00F76E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DA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15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rsid w:val="008157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81574A"/>
    <w:rPr>
      <w:rFonts w:ascii="Tahoma" w:hAnsi="Tahoma" w:cs="Tahoma"/>
      <w:sz w:val="16"/>
      <w:szCs w:val="16"/>
    </w:rPr>
  </w:style>
  <w:style w:type="character" w:styleId="a6">
    <w:name w:val="Hyperlink"/>
    <w:basedOn w:val="a0"/>
    <w:uiPriority w:val="99"/>
    <w:rsid w:val="0081574A"/>
    <w:rPr>
      <w:color w:val="0000FF"/>
      <w:u w:val="single"/>
    </w:rPr>
  </w:style>
  <w:style w:type="paragraph" w:styleId="a7">
    <w:name w:val="header"/>
    <w:basedOn w:val="a"/>
    <w:link w:val="a8"/>
    <w:uiPriority w:val="99"/>
    <w:semiHidden/>
    <w:unhideWhenUsed/>
    <w:rsid w:val="002F05CB"/>
    <w:pPr>
      <w:tabs>
        <w:tab w:val="center" w:pos="4677"/>
        <w:tab w:val="right" w:pos="9355"/>
      </w:tabs>
    </w:pPr>
  </w:style>
  <w:style w:type="character" w:customStyle="1" w:styleId="a8">
    <w:name w:val="Верхний колонтитул Знак"/>
    <w:basedOn w:val="a0"/>
    <w:link w:val="a7"/>
    <w:uiPriority w:val="99"/>
    <w:semiHidden/>
    <w:rsid w:val="002F05CB"/>
    <w:rPr>
      <w:rFonts w:cs="Calibri"/>
      <w:sz w:val="22"/>
      <w:szCs w:val="22"/>
      <w:lang w:eastAsia="en-US"/>
    </w:rPr>
  </w:style>
  <w:style w:type="paragraph" w:styleId="a9">
    <w:name w:val="footer"/>
    <w:basedOn w:val="a"/>
    <w:link w:val="aa"/>
    <w:uiPriority w:val="99"/>
    <w:semiHidden/>
    <w:unhideWhenUsed/>
    <w:rsid w:val="002F05CB"/>
    <w:pPr>
      <w:tabs>
        <w:tab w:val="center" w:pos="4677"/>
        <w:tab w:val="right" w:pos="9355"/>
      </w:tabs>
    </w:pPr>
  </w:style>
  <w:style w:type="character" w:customStyle="1" w:styleId="aa">
    <w:name w:val="Нижний колонтитул Знак"/>
    <w:basedOn w:val="a0"/>
    <w:link w:val="a9"/>
    <w:uiPriority w:val="99"/>
    <w:semiHidden/>
    <w:rsid w:val="002F05CB"/>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24322438">
      <w:marLeft w:val="0"/>
      <w:marRight w:val="0"/>
      <w:marTop w:val="0"/>
      <w:marBottom w:val="0"/>
      <w:divBdr>
        <w:top w:val="none" w:sz="0" w:space="0" w:color="auto"/>
        <w:left w:val="none" w:sz="0" w:space="0" w:color="auto"/>
        <w:bottom w:val="none" w:sz="0" w:space="0" w:color="auto"/>
        <w:right w:val="none" w:sz="0" w:space="0" w:color="auto"/>
      </w:divBdr>
    </w:div>
    <w:div w:id="824322439">
      <w:marLeft w:val="0"/>
      <w:marRight w:val="0"/>
      <w:marTop w:val="0"/>
      <w:marBottom w:val="0"/>
      <w:divBdr>
        <w:top w:val="none" w:sz="0" w:space="0" w:color="auto"/>
        <w:left w:val="none" w:sz="0" w:space="0" w:color="auto"/>
        <w:bottom w:val="none" w:sz="0" w:space="0" w:color="auto"/>
        <w:right w:val="none" w:sz="0" w:space="0" w:color="auto"/>
      </w:divBdr>
    </w:div>
    <w:div w:id="824322440">
      <w:marLeft w:val="0"/>
      <w:marRight w:val="0"/>
      <w:marTop w:val="0"/>
      <w:marBottom w:val="0"/>
      <w:divBdr>
        <w:top w:val="none" w:sz="0" w:space="0" w:color="auto"/>
        <w:left w:val="none" w:sz="0" w:space="0" w:color="auto"/>
        <w:bottom w:val="none" w:sz="0" w:space="0" w:color="auto"/>
        <w:right w:val="none" w:sz="0" w:space="0" w:color="auto"/>
      </w:divBdr>
    </w:div>
    <w:div w:id="824322441">
      <w:marLeft w:val="0"/>
      <w:marRight w:val="0"/>
      <w:marTop w:val="0"/>
      <w:marBottom w:val="0"/>
      <w:divBdr>
        <w:top w:val="none" w:sz="0" w:space="0" w:color="auto"/>
        <w:left w:val="none" w:sz="0" w:space="0" w:color="auto"/>
        <w:bottom w:val="none" w:sz="0" w:space="0" w:color="auto"/>
        <w:right w:val="none" w:sz="0" w:space="0" w:color="auto"/>
      </w:divBdr>
    </w:div>
    <w:div w:id="8243224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elvesna" TargetMode="External"/><Relationship Id="rId3" Type="http://schemas.openxmlformats.org/officeDocument/2006/relationships/webSettings" Target="webSettings.xml"/><Relationship Id="rId7" Type="http://schemas.openxmlformats.org/officeDocument/2006/relationships/hyperlink" Target="http://vk.com/zelves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User55</dc:creator>
  <cp:keywords/>
  <dc:description/>
  <cp:lastModifiedBy>spec</cp:lastModifiedBy>
  <cp:revision>15</cp:revision>
  <cp:lastPrinted>2016-05-19T10:01:00Z</cp:lastPrinted>
  <dcterms:created xsi:type="dcterms:W3CDTF">2015-03-04T11:47:00Z</dcterms:created>
  <dcterms:modified xsi:type="dcterms:W3CDTF">2016-05-19T10:02:00Z</dcterms:modified>
</cp:coreProperties>
</file>