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46" w:rsidRDefault="00335846" w:rsidP="003358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НЕУДАЧИНСКОГО СЕЛЬСОВЕТА</w:t>
      </w:r>
    </w:p>
    <w:p w:rsidR="00335846" w:rsidRDefault="00335846" w:rsidP="003358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ТАТАРСКОГО РАЙОНА</w:t>
      </w:r>
    </w:p>
    <w:p w:rsidR="00335846" w:rsidRDefault="00335846" w:rsidP="003358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335846" w:rsidRDefault="00335846" w:rsidP="003358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335846" w:rsidRDefault="00335846" w:rsidP="00335846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335846" w:rsidRDefault="00335846" w:rsidP="00335846">
      <w:pPr>
        <w:pStyle w:val="a4"/>
        <w:ind w:left="851" w:right="690"/>
        <w:jc w:val="center"/>
        <w:rPr>
          <w:rFonts w:ascii="Times New Roman" w:hAnsi="Times New Roman"/>
          <w:b/>
          <w:sz w:val="28"/>
          <w:szCs w:val="28"/>
        </w:rPr>
      </w:pPr>
    </w:p>
    <w:p w:rsidR="00335846" w:rsidRDefault="00335846" w:rsidP="00335846">
      <w:pPr>
        <w:pStyle w:val="a4"/>
        <w:ind w:left="-426" w:right="-1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от 11 мая 2020г </w:t>
      </w:r>
      <w:r>
        <w:rPr>
          <w:rFonts w:ascii="Times New Roman" w:hAnsi="Times New Roman"/>
        </w:rPr>
        <w:t xml:space="preserve">                                                   д. </w:t>
      </w:r>
      <w:proofErr w:type="spellStart"/>
      <w:r>
        <w:rPr>
          <w:rFonts w:ascii="Times New Roman" w:hAnsi="Times New Roman"/>
        </w:rPr>
        <w:t>Неудачино</w:t>
      </w:r>
      <w:proofErr w:type="spellEnd"/>
      <w:r>
        <w:rPr>
          <w:rFonts w:ascii="Times New Roman" w:hAnsi="Times New Roman"/>
        </w:rPr>
        <w:t xml:space="preserve">                                                              № </w:t>
      </w:r>
      <w:r w:rsidR="001D70C3">
        <w:rPr>
          <w:rFonts w:ascii="Times New Roman" w:hAnsi="Times New Roman"/>
        </w:rPr>
        <w:t>30</w:t>
      </w:r>
    </w:p>
    <w:p w:rsidR="00335846" w:rsidRDefault="00335846" w:rsidP="00335846">
      <w:pPr>
        <w:pStyle w:val="a4"/>
        <w:ind w:left="-426" w:right="-1"/>
        <w:rPr>
          <w:rFonts w:ascii="Times New Roman" w:hAnsi="Times New Roman"/>
        </w:rPr>
      </w:pPr>
    </w:p>
    <w:p w:rsidR="00885B07" w:rsidRPr="00885B07" w:rsidRDefault="00885B07" w:rsidP="00885B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B07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>О внесении изменений в постановление администрации Неудачинского сельсовета Татарского района Новосибирской области</w:t>
      </w:r>
      <w:r w:rsidRPr="00885B07">
        <w:rPr>
          <w:rFonts w:ascii="Times New Roman" w:hAnsi="Times New Roman" w:cs="Times New Roman"/>
          <w:b/>
          <w:sz w:val="24"/>
          <w:szCs w:val="24"/>
        </w:rPr>
        <w:t xml:space="preserve"> № 43 от 17.06.2013г «</w:t>
      </w:r>
      <w:r w:rsidRPr="00885B0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Об утверждении Административного регламента осуществления</w:t>
      </w:r>
      <w:r w:rsidRPr="00885B07">
        <w:rPr>
          <w:rFonts w:ascii="Times New Roman" w:hAnsi="Times New Roman" w:cs="Times New Roman"/>
          <w:b/>
          <w:sz w:val="24"/>
          <w:szCs w:val="24"/>
        </w:rPr>
        <w:t> </w:t>
      </w:r>
      <w:r w:rsidRPr="00885B0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муниципального </w:t>
      </w:r>
      <w:proofErr w:type="gramStart"/>
      <w:r w:rsidRPr="00885B0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контроля за</w:t>
      </w:r>
      <w:proofErr w:type="gramEnd"/>
      <w:r w:rsidRPr="00885B0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сохранностью автомобильных дорог местного значения»</w:t>
      </w:r>
    </w:p>
    <w:p w:rsidR="00885B07" w:rsidRPr="00885B07" w:rsidRDefault="00885B07" w:rsidP="00885B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B07">
        <w:rPr>
          <w:rFonts w:ascii="Times New Roman" w:hAnsi="Times New Roman" w:cs="Times New Roman"/>
          <w:sz w:val="24"/>
          <w:szCs w:val="24"/>
        </w:rPr>
        <w:t xml:space="preserve">В целях оптимизации, повышения качества проведения проверок при осуществлении муниципального контроля за обеспечением сохранности автомобильных дорог местного значения в границах населенных пунктов Неудачинского сельсовета Татарского района Новосибирской области, в соответствии с Федеральным </w:t>
      </w:r>
      <w:hyperlink r:id="rId4" w:history="1">
        <w:r w:rsidRPr="00885B0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885B07">
        <w:rPr>
          <w:rFonts w:ascii="Times New Roman" w:hAnsi="Times New Roman" w:cs="Times New Roman"/>
          <w:sz w:val="24"/>
          <w:szCs w:val="24"/>
        </w:rPr>
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руководствуясь </w:t>
      </w:r>
      <w:hyperlink r:id="rId5" w:history="1">
        <w:r w:rsidRPr="00885B0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885B07">
        <w:rPr>
          <w:rFonts w:ascii="Times New Roman" w:hAnsi="Times New Roman" w:cs="Times New Roman"/>
          <w:sz w:val="24"/>
          <w:szCs w:val="24"/>
        </w:rPr>
        <w:t xml:space="preserve"> Правительства Новосибирской области от 02.07.2012</w:t>
      </w:r>
      <w:proofErr w:type="gramEnd"/>
      <w:r w:rsidRPr="00885B07">
        <w:rPr>
          <w:rFonts w:ascii="Times New Roman" w:hAnsi="Times New Roman" w:cs="Times New Roman"/>
          <w:sz w:val="24"/>
          <w:szCs w:val="24"/>
        </w:rPr>
        <w:t xml:space="preserve"> N 309-п "Об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деятельности", руководствуясь  Уставом Неудачинского сельсовета Татарского  района Новосибирской области, </w:t>
      </w:r>
    </w:p>
    <w:p w:rsidR="00885B07" w:rsidRPr="00885B07" w:rsidRDefault="00885B07" w:rsidP="00885B07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885B0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885B07" w:rsidRDefault="00885B07" w:rsidP="00885B07">
      <w:pPr>
        <w:pStyle w:val="a6"/>
        <w:shd w:val="clear" w:color="auto" w:fill="FFFFFF"/>
        <w:tabs>
          <w:tab w:val="right" w:pos="9356"/>
        </w:tabs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1.Внести следующие изменения </w:t>
      </w:r>
      <w:r w:rsidRPr="00631CC7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в постановление администрации Неудачинского сельсовета Татарского района Новосибирской области </w:t>
      </w:r>
      <w:r w:rsidRPr="00885B07">
        <w:rPr>
          <w:rFonts w:ascii="Times New Roman" w:hAnsi="Times New Roman" w:cs="Times New Roman"/>
          <w:sz w:val="24"/>
          <w:szCs w:val="24"/>
        </w:rPr>
        <w:t>№ 43 от 17.06.2013г «</w:t>
      </w:r>
      <w:r w:rsidRPr="00885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 утверждении Административного регламента осуществления</w:t>
      </w:r>
      <w:r w:rsidRPr="00885B07">
        <w:rPr>
          <w:rFonts w:ascii="Times New Roman" w:hAnsi="Times New Roman" w:cs="Times New Roman"/>
          <w:sz w:val="24"/>
          <w:szCs w:val="24"/>
        </w:rPr>
        <w:t> </w:t>
      </w:r>
      <w:r w:rsidRPr="00885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муниципального </w:t>
      </w:r>
      <w:proofErr w:type="gramStart"/>
      <w:r w:rsidRPr="00885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контроля за</w:t>
      </w:r>
      <w:proofErr w:type="gramEnd"/>
      <w:r w:rsidRPr="00885B0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сохранностью автомобильных дорог местного значения»</w:t>
      </w:r>
    </w:p>
    <w:p w:rsidR="00954AD7" w:rsidRPr="00885B07" w:rsidRDefault="00885B07" w:rsidP="00885B07">
      <w:pPr>
        <w:pStyle w:val="a6"/>
        <w:shd w:val="clear" w:color="auto" w:fill="FFFFFF"/>
        <w:tabs>
          <w:tab w:val="right" w:pos="9356"/>
        </w:tabs>
        <w:ind w:left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31CC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1.1 Пункт </w:t>
      </w:r>
      <w:r w:rsidRPr="00631CC7">
        <w:rPr>
          <w:rFonts w:ascii="Times New Roman" w:hAnsi="Times New Roman" w:cs="Times New Roman"/>
          <w:sz w:val="24"/>
          <w:szCs w:val="24"/>
        </w:rPr>
        <w:t>3.2.8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B07">
        <w:rPr>
          <w:rFonts w:ascii="Times New Roman" w:hAnsi="Times New Roman" w:cs="Times New Roman"/>
          <w:sz w:val="24"/>
          <w:szCs w:val="24"/>
        </w:rPr>
        <w:t>«</w:t>
      </w:r>
      <w:r w:rsidR="00954AD7" w:rsidRPr="00885B07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954AD7" w:rsidRPr="00885B07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r w:rsidR="00857E3A" w:rsidRPr="00885B07">
        <w:rPr>
          <w:rFonts w:ascii="Times New Roman" w:hAnsi="Times New Roman" w:cs="Times New Roman"/>
          <w:sz w:val="24"/>
          <w:szCs w:val="24"/>
        </w:rPr>
        <w:t>Неудачинского</w:t>
      </w:r>
      <w:r w:rsidR="00954AD7" w:rsidRPr="00885B07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954AD7" w:rsidRPr="00885B07">
        <w:rPr>
          <w:rFonts w:ascii="Times New Roman" w:hAnsi="Times New Roman" w:cs="Times New Roman"/>
          <w:sz w:val="24"/>
          <w:szCs w:val="24"/>
        </w:rPr>
        <w:t xml:space="preserve"> уведомляют </w:t>
      </w:r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плановой проверки юридическое лицо, индивидуального предпринимателя не </w:t>
      </w:r>
      <w:proofErr w:type="gramStart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позднее</w:t>
      </w:r>
      <w:proofErr w:type="gramEnd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за три рабочих дня до начала ее проведения посредством направления копии распоряжения органа муниципального контроля о начале проведения плановой проверки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и направленного по адресу 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</w:t>
      </w:r>
      <w:proofErr w:type="gramStart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предпринимателей</w:t>
      </w:r>
      <w:proofErr w:type="gramEnd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либо ранее был представлен юридическим лицом, индивидуальным предпринимателем в орган муниципального контроля, или иным доступным способом.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проведении внеплановой выездной проверки, за исключением внеплановой выездной проверки, </w:t>
      </w:r>
      <w:proofErr w:type="gramStart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основания</w:t>
      </w:r>
      <w:proofErr w:type="gramEnd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проведения которой указаны в </w:t>
      </w:r>
      <w:hyperlink r:id="rId6" w:anchor="Par147#Par147" w:history="1">
        <w:r w:rsidR="00954AD7" w:rsidRPr="00885B07">
          <w:rPr>
            <w:rStyle w:val="a3"/>
            <w:rFonts w:ascii="Times New Roman" w:hAnsi="Times New Roman" w:cs="Times New Roman"/>
            <w:sz w:val="24"/>
            <w:szCs w:val="24"/>
          </w:rPr>
          <w:t>абзаце третьем подпункта 3.2.2.2</w:t>
        </w:r>
      </w:hyperlink>
      <w:r w:rsidR="00954AD7" w:rsidRPr="00885B07">
        <w:rPr>
          <w:rFonts w:ascii="Times New Roman" w:hAnsi="Times New Roman" w:cs="Times New Roman"/>
          <w:sz w:val="24"/>
          <w:szCs w:val="24"/>
        </w:rPr>
        <w:t xml:space="preserve">, </w:t>
      </w:r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юридическое лицо, индивидуальный предприниматель уведомляются не менее чем за двадцать четыре часа до начала ее проведения любым доступным способом, в том числе посредством электронного документа, подписанного усиленной квалифицированной электронной подписью и направленного по адресу </w:t>
      </w:r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электронной почты юридического лица, индивидуального предпринимателя, если такой адрес содержится соответственно в едином государственном реестре юридических лиц, едином государственном реестре индивидуальных предпринимателей либо ранее был представлен юридическим лицом, индивидуальным предпринимателем в орган муниципального контроля</w:t>
      </w:r>
      <w:proofErr w:type="gramStart"/>
      <w:r w:rsidR="00954AD7" w:rsidRPr="00885B07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885B07" w:rsidRDefault="00885B07" w:rsidP="00885B07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(обнародованию) в газете «</w:t>
      </w:r>
      <w:proofErr w:type="spellStart"/>
      <w:r>
        <w:rPr>
          <w:rFonts w:ascii="Times New Roman" w:hAnsi="Times New Roman"/>
          <w:sz w:val="24"/>
          <w:szCs w:val="24"/>
        </w:rPr>
        <w:t>Неудачинский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вестник» и размещению на сайте администрации в сети Интернет.</w:t>
      </w:r>
    </w:p>
    <w:p w:rsidR="00885B07" w:rsidRDefault="00885B07" w:rsidP="00885B07">
      <w:pPr>
        <w:pStyle w:val="a8"/>
        <w:tabs>
          <w:tab w:val="left" w:pos="708"/>
        </w:tabs>
        <w:ind w:left="0"/>
      </w:pPr>
      <w:r>
        <w:t xml:space="preserve">3.  </w:t>
      </w:r>
      <w:proofErr w:type="gramStart"/>
      <w:r>
        <w:t>Контроль за</w:t>
      </w:r>
      <w:proofErr w:type="gramEnd"/>
      <w:r>
        <w:t xml:space="preserve"> исполнением данного постановления оставляю за собой.</w:t>
      </w:r>
    </w:p>
    <w:p w:rsidR="00885B07" w:rsidRDefault="00885B07" w:rsidP="00885B0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885B07" w:rsidRDefault="00885B07" w:rsidP="00885B0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885B07" w:rsidRDefault="00885B07" w:rsidP="00885B0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885B07" w:rsidRPr="00631CC7" w:rsidRDefault="00885B07" w:rsidP="00885B0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>Глава Неудачинского сельсовета</w:t>
      </w:r>
    </w:p>
    <w:p w:rsidR="00885B07" w:rsidRPr="00631CC7" w:rsidRDefault="00885B07" w:rsidP="00885B0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Татарского района </w:t>
      </w:r>
    </w:p>
    <w:p w:rsidR="00885B07" w:rsidRPr="00631CC7" w:rsidRDefault="00885B07" w:rsidP="00885B07">
      <w:pPr>
        <w:pStyle w:val="a7"/>
        <w:rPr>
          <w:rFonts w:ascii="Times New Roman" w:hAnsi="Times New Roman" w:cs="Times New Roman"/>
          <w:sz w:val="24"/>
          <w:szCs w:val="24"/>
        </w:rPr>
      </w:pPr>
      <w:r w:rsidRPr="00631CC7">
        <w:rPr>
          <w:rFonts w:ascii="Times New Roman" w:hAnsi="Times New Roman" w:cs="Times New Roman"/>
          <w:sz w:val="24"/>
          <w:szCs w:val="24"/>
        </w:rPr>
        <w:t xml:space="preserve">Новосибирской области           </w:t>
      </w:r>
      <w:r w:rsidRPr="00631C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1CC7">
        <w:rPr>
          <w:rFonts w:ascii="Times New Roman" w:hAnsi="Times New Roman" w:cs="Times New Roman"/>
          <w:sz w:val="24"/>
          <w:szCs w:val="24"/>
        </w:rPr>
        <w:t xml:space="preserve">_________________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CC7">
        <w:rPr>
          <w:rFonts w:ascii="Times New Roman" w:hAnsi="Times New Roman" w:cs="Times New Roman"/>
          <w:sz w:val="24"/>
          <w:szCs w:val="24"/>
        </w:rPr>
        <w:t xml:space="preserve">   Л.Н.Чаплыгина</w:t>
      </w:r>
    </w:p>
    <w:p w:rsidR="00885B07" w:rsidRPr="00631CC7" w:rsidRDefault="00885B07" w:rsidP="00885B07">
      <w:pPr>
        <w:tabs>
          <w:tab w:val="right" w:pos="9356"/>
        </w:tabs>
        <w:suppressAutoHyphens/>
        <w:autoSpaceDE w:val="0"/>
        <w:autoSpaceDN w:val="0"/>
        <w:adjustRightInd w:val="0"/>
        <w:spacing w:after="0" w:line="240" w:lineRule="auto"/>
        <w:ind w:left="-709"/>
        <w:rPr>
          <w:rFonts w:ascii="Arial" w:hAnsi="Arial" w:cs="Arial"/>
          <w:color w:val="000000" w:themeColor="text1"/>
        </w:rPr>
      </w:pPr>
    </w:p>
    <w:p w:rsidR="00885B07" w:rsidRDefault="00885B07" w:rsidP="00885B07">
      <w:pPr>
        <w:tabs>
          <w:tab w:val="right" w:pos="9356"/>
        </w:tabs>
        <w:suppressAutoHyphens/>
        <w:spacing w:after="0" w:line="240" w:lineRule="auto"/>
        <w:ind w:left="-709"/>
      </w:pPr>
    </w:p>
    <w:p w:rsidR="00954AD7" w:rsidRPr="00885B07" w:rsidRDefault="00954AD7" w:rsidP="00885B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54AD7" w:rsidRPr="005C7903" w:rsidRDefault="00954AD7" w:rsidP="00885B07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</w:rPr>
      </w:pPr>
    </w:p>
    <w:p w:rsidR="00245CF2" w:rsidRDefault="00245CF2" w:rsidP="00885B07">
      <w:pPr>
        <w:suppressAutoHyphens/>
        <w:spacing w:after="0" w:line="240" w:lineRule="auto"/>
      </w:pPr>
    </w:p>
    <w:p w:rsidR="00954AD7" w:rsidRDefault="00954AD7">
      <w:pPr>
        <w:suppressAutoHyphens/>
        <w:spacing w:after="0" w:line="240" w:lineRule="auto"/>
        <w:ind w:firstLine="709"/>
      </w:pPr>
    </w:p>
    <w:sectPr w:rsidR="00954AD7" w:rsidSect="00885B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AD7"/>
    <w:rsid w:val="0000091C"/>
    <w:rsid w:val="000C248A"/>
    <w:rsid w:val="00114D30"/>
    <w:rsid w:val="00145C7A"/>
    <w:rsid w:val="001C2284"/>
    <w:rsid w:val="001D70C3"/>
    <w:rsid w:val="00245CF2"/>
    <w:rsid w:val="0028607C"/>
    <w:rsid w:val="002C3A6F"/>
    <w:rsid w:val="00335846"/>
    <w:rsid w:val="004122EB"/>
    <w:rsid w:val="00594021"/>
    <w:rsid w:val="00742AD4"/>
    <w:rsid w:val="00857E3A"/>
    <w:rsid w:val="00885B07"/>
    <w:rsid w:val="008D61DD"/>
    <w:rsid w:val="008F7C5E"/>
    <w:rsid w:val="00954AD7"/>
    <w:rsid w:val="00C84B0E"/>
    <w:rsid w:val="00CB6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54AD7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3584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35846"/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885B07"/>
    <w:pPr>
      <w:ind w:left="720"/>
      <w:contextualSpacing/>
    </w:pPr>
  </w:style>
  <w:style w:type="paragraph" w:styleId="a7">
    <w:name w:val="No Spacing"/>
    <w:uiPriority w:val="1"/>
    <w:qFormat/>
    <w:rsid w:val="00885B07"/>
    <w:pPr>
      <w:spacing w:after="0" w:line="240" w:lineRule="auto"/>
    </w:pPr>
  </w:style>
  <w:style w:type="paragraph" w:styleId="a8">
    <w:name w:val="Body Text Indent"/>
    <w:basedOn w:val="a"/>
    <w:link w:val="a9"/>
    <w:semiHidden/>
    <w:unhideWhenUsed/>
    <w:rsid w:val="00885B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semiHidden/>
    <w:rsid w:val="00885B0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8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85B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123456789\&#1056;&#1072;&#1073;&#1086;&#1095;&#1080;&#1081;%20&#1089;&#1090;&#1086;&#1083;\&#1055;&#1040;%20&#1086;&#1090;%2005.06.2013%20&#8470;%2060%20&#1040;&#1056;%20&#1089;&#1086;&#1093;&#1088;&#1072;&#1085;&#1085;&#1086;&#1089;&#1090;&#1100;%20&#1076;&#1086;&#1088;&#1086;&#1075;.doc" TargetMode="External"/><Relationship Id="rId5" Type="http://schemas.openxmlformats.org/officeDocument/2006/relationships/hyperlink" Target="consultantplus://offline/ref=692DCA85B2B0308EA7898C0532FE14B2969D53D36A326E02B2F5EC6E722E8C2FbDcCO" TargetMode="External"/><Relationship Id="rId4" Type="http://schemas.openxmlformats.org/officeDocument/2006/relationships/hyperlink" Target="consultantplus://offline/ref=692DCA85B2B0308EA789920824924ABB9E950AD96F326457E6AAB733252786789B0C4568b8c1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777</cp:lastModifiedBy>
  <cp:revision>8</cp:revision>
  <cp:lastPrinted>2020-05-29T10:36:00Z</cp:lastPrinted>
  <dcterms:created xsi:type="dcterms:W3CDTF">2020-05-11T19:58:00Z</dcterms:created>
  <dcterms:modified xsi:type="dcterms:W3CDTF">2020-05-29T10:37:00Z</dcterms:modified>
</cp:coreProperties>
</file>