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D6" w:rsidRDefault="00737AD6" w:rsidP="00631CC7">
      <w:pPr>
        <w:pStyle w:val="a4"/>
        <w:tabs>
          <w:tab w:val="clear" w:pos="9355"/>
          <w:tab w:val="right" w:pos="9356"/>
        </w:tabs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НЕУДАЧИНСКОГО СЕЛЬСОВЕТА</w:t>
      </w: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/>
        <w:rPr>
          <w:rFonts w:ascii="Times New Roman" w:hAnsi="Times New Roman"/>
          <w:b/>
          <w:sz w:val="28"/>
          <w:szCs w:val="28"/>
        </w:rPr>
      </w:pP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 w:right="690"/>
        <w:jc w:val="center"/>
        <w:rPr>
          <w:rFonts w:ascii="Times New Roman" w:hAnsi="Times New Roman"/>
          <w:b/>
          <w:sz w:val="28"/>
          <w:szCs w:val="28"/>
        </w:rPr>
      </w:pP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564B4A">
        <w:rPr>
          <w:rFonts w:ascii="Times New Roman" w:hAnsi="Times New Roman"/>
          <w:sz w:val="24"/>
          <w:szCs w:val="24"/>
        </w:rPr>
        <w:t xml:space="preserve">11 мая 2020г </w:t>
      </w:r>
      <w:r>
        <w:rPr>
          <w:rFonts w:ascii="Times New Roman" w:hAnsi="Times New Roman"/>
        </w:rPr>
        <w:t xml:space="preserve">                                                   д. </w:t>
      </w:r>
      <w:proofErr w:type="spellStart"/>
      <w:r>
        <w:rPr>
          <w:rFonts w:ascii="Times New Roman" w:hAnsi="Times New Roman"/>
        </w:rPr>
        <w:t>Неудачино</w:t>
      </w:r>
      <w:proofErr w:type="spellEnd"/>
      <w:r>
        <w:rPr>
          <w:rFonts w:ascii="Times New Roman" w:hAnsi="Times New Roman"/>
        </w:rPr>
        <w:t xml:space="preserve">                                                              № </w:t>
      </w:r>
      <w:r w:rsidR="00740866">
        <w:rPr>
          <w:rFonts w:ascii="Times New Roman" w:hAnsi="Times New Roman"/>
        </w:rPr>
        <w:t>29</w:t>
      </w: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 w:right="-1"/>
        <w:rPr>
          <w:rFonts w:ascii="Times New Roman" w:hAnsi="Times New Roman"/>
        </w:rPr>
      </w:pPr>
    </w:p>
    <w:p w:rsidR="00737AD6" w:rsidRDefault="00737AD6" w:rsidP="00631CC7">
      <w:pPr>
        <w:pStyle w:val="a4"/>
        <w:tabs>
          <w:tab w:val="clear" w:pos="9355"/>
          <w:tab w:val="right" w:pos="9356"/>
        </w:tabs>
        <w:ind w:left="-709" w:right="-1"/>
        <w:rPr>
          <w:rFonts w:ascii="Times New Roman" w:hAnsi="Times New Roman"/>
        </w:rPr>
      </w:pPr>
    </w:p>
    <w:p w:rsidR="00631CC7" w:rsidRPr="00631CC7" w:rsidRDefault="00631CC7" w:rsidP="00631CC7">
      <w:pPr>
        <w:shd w:val="clear" w:color="auto" w:fill="FFFFFF"/>
        <w:tabs>
          <w:tab w:val="right" w:pos="9356"/>
        </w:tabs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CC7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О внесении изменений в постановление администрации Неудачинского сельсовета Татарского района Новосибирской области № 45 от 17.06.2013г</w:t>
      </w:r>
      <w:r w:rsidRPr="00631C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«Об утверждении Административного регламента осуществления</w:t>
      </w:r>
      <w:r w:rsidRPr="00631CC7">
        <w:rPr>
          <w:rFonts w:ascii="Times New Roman" w:hAnsi="Times New Roman" w:cs="Times New Roman"/>
          <w:b/>
          <w:sz w:val="24"/>
          <w:szCs w:val="24"/>
        </w:rPr>
        <w:t> </w:t>
      </w:r>
      <w:r w:rsidRPr="00631C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муниципального </w:t>
      </w:r>
      <w:proofErr w:type="gramStart"/>
      <w:r w:rsidRPr="00631C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контроля за</w:t>
      </w:r>
      <w:proofErr w:type="gramEnd"/>
      <w:r w:rsidRPr="00631C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использованием  и охраной особо охраняемых природных территорий местного значения»</w:t>
      </w:r>
    </w:p>
    <w:p w:rsidR="00631CC7" w:rsidRPr="00631CC7" w:rsidRDefault="00631CC7" w:rsidP="00631CC7">
      <w:pPr>
        <w:shd w:val="clear" w:color="auto" w:fill="FFFFFF"/>
        <w:tabs>
          <w:tab w:val="right" w:pos="9356"/>
        </w:tabs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 xml:space="preserve">В целях оптимизации, повышения качества проведения проверок при осуществлении муниципального контроля в области использования  и </w:t>
      </w:r>
      <w:proofErr w:type="gramStart"/>
      <w:r w:rsidRPr="00631CC7">
        <w:rPr>
          <w:rFonts w:ascii="Times New Roman" w:hAnsi="Times New Roman" w:cs="Times New Roman"/>
          <w:sz w:val="24"/>
          <w:szCs w:val="24"/>
        </w:rPr>
        <w:t>охраны</w:t>
      </w:r>
      <w:proofErr w:type="gramEnd"/>
      <w:r w:rsidRPr="00631CC7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 в границах населенных пунктов Неудачинского сельсовета Татарского района Новосибирской области, в соответствии с Федеральным </w:t>
      </w:r>
      <w:hyperlink r:id="rId5" w:history="1">
        <w:r w:rsidRPr="00631C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631CC7">
        <w:rPr>
          <w:rFonts w:ascii="Times New Roman" w:hAnsi="Times New Roman" w:cs="Times New Roman"/>
          <w:sz w:val="24"/>
          <w:szCs w:val="24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руководствуясь </w:t>
      </w:r>
      <w:hyperlink r:id="rId6" w:history="1">
        <w:r w:rsidRPr="00631C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631CC7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02.07.2012 N 309-п "Об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деятельности", руководствуясь  Уставом Неудачинского сельсовета Татарского  района Новосибирской области</w:t>
      </w:r>
    </w:p>
    <w:p w:rsidR="00737AD6" w:rsidRPr="00631CC7" w:rsidRDefault="00631CC7" w:rsidP="00631CC7">
      <w:pPr>
        <w:shd w:val="clear" w:color="auto" w:fill="FFFFFF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31CC7" w:rsidRPr="00631CC7" w:rsidRDefault="00631CC7" w:rsidP="00631CC7">
      <w:pPr>
        <w:pStyle w:val="a6"/>
        <w:shd w:val="clear" w:color="auto" w:fill="FFFFFF"/>
        <w:tabs>
          <w:tab w:val="right" w:pos="9356"/>
        </w:tabs>
        <w:ind w:left="-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31CC7">
        <w:rPr>
          <w:rFonts w:ascii="Times New Roman" w:hAnsi="Times New Roman" w:cs="Times New Roman"/>
          <w:sz w:val="24"/>
          <w:szCs w:val="24"/>
        </w:rPr>
        <w:t xml:space="preserve">1.Внести следующие изменения </w:t>
      </w:r>
      <w:r w:rsidRPr="00631CC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в постановление администрации Неудачинского сельсовета Татарского района Новосибирской области № 45 от 17.06.2013г</w:t>
      </w:r>
      <w:r w:rsidRPr="00631C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«Об утверждении Административного регламента осуществления</w:t>
      </w:r>
      <w:r w:rsidRPr="00631CC7">
        <w:rPr>
          <w:rFonts w:ascii="Times New Roman" w:hAnsi="Times New Roman" w:cs="Times New Roman"/>
          <w:sz w:val="24"/>
          <w:szCs w:val="24"/>
        </w:rPr>
        <w:t> </w:t>
      </w:r>
      <w:r w:rsidRPr="00631C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муниципального </w:t>
      </w:r>
      <w:proofErr w:type="gramStart"/>
      <w:r w:rsidRPr="00631C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контроля за</w:t>
      </w:r>
      <w:proofErr w:type="gramEnd"/>
      <w:r w:rsidRPr="00631C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использованием  и охраной особо охраняемых природных территорий местного значения»:</w:t>
      </w:r>
    </w:p>
    <w:p w:rsidR="00954AD7" w:rsidRPr="00740866" w:rsidRDefault="00631CC7" w:rsidP="00740866">
      <w:pPr>
        <w:pStyle w:val="a6"/>
        <w:shd w:val="clear" w:color="auto" w:fill="FFFFFF"/>
        <w:tabs>
          <w:tab w:val="right" w:pos="9356"/>
        </w:tabs>
        <w:ind w:left="-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31C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1.1 Пункт </w:t>
      </w:r>
      <w:r w:rsidR="000036B1" w:rsidRPr="00631CC7">
        <w:rPr>
          <w:rFonts w:ascii="Times New Roman" w:hAnsi="Times New Roman" w:cs="Times New Roman"/>
          <w:sz w:val="24"/>
          <w:szCs w:val="24"/>
        </w:rPr>
        <w:t>3.2.8</w:t>
      </w:r>
      <w:r w:rsidR="00954AD7" w:rsidRPr="00631CC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Pr="00631CC7">
        <w:rPr>
          <w:rFonts w:ascii="Times New Roman" w:hAnsi="Times New Roman" w:cs="Times New Roman"/>
          <w:sz w:val="24"/>
          <w:szCs w:val="24"/>
        </w:rPr>
        <w:t xml:space="preserve"> «</w:t>
      </w:r>
      <w:r w:rsidR="00954AD7" w:rsidRPr="00631CC7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971D85" w:rsidRPr="00631CC7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A329DD" w:rsidRPr="00631CC7">
        <w:rPr>
          <w:rFonts w:ascii="Times New Roman" w:hAnsi="Times New Roman" w:cs="Times New Roman"/>
          <w:bCs/>
          <w:sz w:val="24"/>
          <w:szCs w:val="24"/>
        </w:rPr>
        <w:t>Неудачинского</w:t>
      </w:r>
      <w:r w:rsidR="00954AD7" w:rsidRPr="00631CC7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954AD7" w:rsidRPr="00631CC7">
        <w:rPr>
          <w:rFonts w:ascii="Times New Roman" w:hAnsi="Times New Roman" w:cs="Times New Roman"/>
          <w:sz w:val="24"/>
          <w:szCs w:val="24"/>
        </w:rPr>
        <w:t xml:space="preserve"> уведомляют </w:t>
      </w:r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плановой проверки юридическое лицо, индивидуального предпринимателя не </w:t>
      </w:r>
      <w:proofErr w:type="gramStart"/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</w:t>
      </w:r>
      <w:proofErr w:type="gramStart"/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предпринимателей</w:t>
      </w:r>
      <w:proofErr w:type="gramEnd"/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ранее был представлен юридическим лицом, индивидуальным предпринимателем в орган муниципального контроля, или иным доступным способом.</w:t>
      </w:r>
      <w:r w:rsidR="00740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</w:t>
      </w:r>
      <w:proofErr w:type="gramEnd"/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которой указаны в </w:t>
      </w:r>
      <w:hyperlink r:id="rId7" w:anchor="Par147#Par147" w:history="1">
        <w:r w:rsidR="00954AD7" w:rsidRPr="00631CC7">
          <w:rPr>
            <w:rStyle w:val="a3"/>
            <w:rFonts w:ascii="Times New Roman" w:hAnsi="Times New Roman" w:cs="Times New Roman"/>
            <w:sz w:val="24"/>
            <w:szCs w:val="24"/>
          </w:rPr>
          <w:t>абзаце третьем подпункта 3.2.2.2</w:t>
        </w:r>
      </w:hyperlink>
      <w:r w:rsidR="00954AD7" w:rsidRPr="00631CC7">
        <w:rPr>
          <w:rFonts w:ascii="Times New Roman" w:hAnsi="Times New Roman" w:cs="Times New Roman"/>
          <w:sz w:val="24"/>
          <w:szCs w:val="24"/>
        </w:rPr>
        <w:t xml:space="preserve">, </w:t>
      </w:r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юридическое лицо, индивидуальный предприниматель уведомляются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</w:t>
      </w:r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</w:t>
      </w:r>
      <w:proofErr w:type="gramStart"/>
      <w:r w:rsidR="00954AD7" w:rsidRPr="00631CC7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740866" w:rsidRDefault="00740866" w:rsidP="00740866">
      <w:pPr>
        <w:pStyle w:val="a6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 (обнародованию) в газете «</w:t>
      </w:r>
      <w:proofErr w:type="spellStart"/>
      <w:r>
        <w:rPr>
          <w:rFonts w:ascii="Times New Roman" w:hAnsi="Times New Roman"/>
          <w:sz w:val="24"/>
          <w:szCs w:val="24"/>
        </w:rPr>
        <w:t>Неудачинский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вестник» и размещению на сайте администрации в сети Интернет.</w:t>
      </w:r>
    </w:p>
    <w:p w:rsidR="00740866" w:rsidRDefault="00740866" w:rsidP="00740866">
      <w:pPr>
        <w:pStyle w:val="a8"/>
        <w:tabs>
          <w:tab w:val="left" w:pos="708"/>
        </w:tabs>
        <w:ind w:left="-567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631CC7" w:rsidRDefault="00631CC7" w:rsidP="00631CC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631CC7" w:rsidRDefault="00631CC7" w:rsidP="00631CC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631CC7" w:rsidRDefault="00631CC7" w:rsidP="00631CC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631CC7" w:rsidRPr="00631CC7" w:rsidRDefault="00631CC7" w:rsidP="00631CC7">
      <w:pPr>
        <w:pStyle w:val="a7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>Глава Неудачинского сельсовета</w:t>
      </w:r>
    </w:p>
    <w:p w:rsidR="00631CC7" w:rsidRPr="00631CC7" w:rsidRDefault="00631CC7" w:rsidP="00631CC7">
      <w:pPr>
        <w:pStyle w:val="a7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631CC7" w:rsidRPr="00631CC7" w:rsidRDefault="00631CC7" w:rsidP="00631CC7">
      <w:pPr>
        <w:pStyle w:val="a7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</w:t>
      </w:r>
      <w:r w:rsidRPr="00631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1CC7">
        <w:rPr>
          <w:rFonts w:ascii="Times New Roman" w:hAnsi="Times New Roman" w:cs="Times New Roman"/>
          <w:sz w:val="24"/>
          <w:szCs w:val="24"/>
        </w:rPr>
        <w:t xml:space="preserve">_________________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CC7">
        <w:rPr>
          <w:rFonts w:ascii="Times New Roman" w:hAnsi="Times New Roman" w:cs="Times New Roman"/>
          <w:sz w:val="24"/>
          <w:szCs w:val="24"/>
        </w:rPr>
        <w:t xml:space="preserve">   Л.Н.Чаплыгина</w:t>
      </w:r>
    </w:p>
    <w:p w:rsidR="00631CC7" w:rsidRPr="00631CC7" w:rsidRDefault="00631CC7" w:rsidP="00631CC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545493" w:rsidRDefault="00545493" w:rsidP="00631CC7">
      <w:pPr>
        <w:tabs>
          <w:tab w:val="right" w:pos="9356"/>
        </w:tabs>
        <w:suppressAutoHyphens/>
        <w:spacing w:after="0" w:line="240" w:lineRule="auto"/>
        <w:ind w:left="-709" w:firstLine="709"/>
      </w:pPr>
    </w:p>
    <w:p w:rsidR="00954AD7" w:rsidRDefault="00954AD7" w:rsidP="00631CC7">
      <w:pPr>
        <w:tabs>
          <w:tab w:val="right" w:pos="9356"/>
        </w:tabs>
        <w:suppressAutoHyphens/>
        <w:spacing w:after="0" w:line="240" w:lineRule="auto"/>
        <w:ind w:left="-709" w:firstLine="709"/>
      </w:pPr>
    </w:p>
    <w:sectPr w:rsidR="00954AD7" w:rsidSect="00737A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255BA"/>
    <w:multiLevelType w:val="hybridMultilevel"/>
    <w:tmpl w:val="7A6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AD7"/>
    <w:rsid w:val="000036B1"/>
    <w:rsid w:val="002F3FCC"/>
    <w:rsid w:val="003E760F"/>
    <w:rsid w:val="004268A8"/>
    <w:rsid w:val="00443715"/>
    <w:rsid w:val="004D4BAC"/>
    <w:rsid w:val="00545493"/>
    <w:rsid w:val="00631CC7"/>
    <w:rsid w:val="00640907"/>
    <w:rsid w:val="00737AD6"/>
    <w:rsid w:val="00740866"/>
    <w:rsid w:val="00744FDB"/>
    <w:rsid w:val="008E7502"/>
    <w:rsid w:val="00954AD7"/>
    <w:rsid w:val="00971D85"/>
    <w:rsid w:val="00A329DD"/>
    <w:rsid w:val="00BC157F"/>
    <w:rsid w:val="00CB356B"/>
    <w:rsid w:val="00CE574B"/>
    <w:rsid w:val="00EA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4AD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37A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37AD6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31CC7"/>
    <w:pPr>
      <w:ind w:left="720"/>
      <w:contextualSpacing/>
    </w:pPr>
  </w:style>
  <w:style w:type="paragraph" w:styleId="a7">
    <w:name w:val="No Spacing"/>
    <w:uiPriority w:val="1"/>
    <w:qFormat/>
    <w:rsid w:val="00631CC7"/>
    <w:pPr>
      <w:spacing w:after="0" w:line="240" w:lineRule="auto"/>
    </w:pPr>
  </w:style>
  <w:style w:type="paragraph" w:styleId="a8">
    <w:name w:val="Body Text Indent"/>
    <w:basedOn w:val="a"/>
    <w:link w:val="a9"/>
    <w:semiHidden/>
    <w:unhideWhenUsed/>
    <w:rsid w:val="007408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74086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123456789\&#1056;&#1072;&#1073;&#1086;&#1095;&#1080;&#1081;%20&#1089;&#1090;&#1086;&#1083;\&#1055;&#1040;%20&#1086;&#1090;%2005.06.2013%20&#8470;%2060%20&#1040;&#1056;%20&#1089;&#1086;&#1093;&#1088;&#1072;&#1085;&#1085;&#1086;&#1089;&#1090;&#1100;%20&#1076;&#1086;&#1088;&#1086;&#107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2DCA85B2B0308EA7898C0532FE14B2969D53D36A326E02B2F5EC6E722E8C2FbDcCO" TargetMode="External"/><Relationship Id="rId5" Type="http://schemas.openxmlformats.org/officeDocument/2006/relationships/hyperlink" Target="consultantplus://offline/ref=692DCA85B2B0308EA789920824924ABB9E950AD96F326457E6AAB733252786789B0C4568b8c1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777</cp:lastModifiedBy>
  <cp:revision>8</cp:revision>
  <cp:lastPrinted>2020-05-29T10:31:00Z</cp:lastPrinted>
  <dcterms:created xsi:type="dcterms:W3CDTF">2020-05-11T20:05:00Z</dcterms:created>
  <dcterms:modified xsi:type="dcterms:W3CDTF">2020-05-29T10:31:00Z</dcterms:modified>
</cp:coreProperties>
</file>